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E635DD" w:rsidRDefault="00E635DD" w:rsidP="00800A6E">
      <w:pPr>
        <w:jc w:val="center"/>
        <w:rPr>
          <w:b/>
        </w:rPr>
      </w:pPr>
    </w:p>
    <w:p w:rsidR="00E635DD" w:rsidRPr="00FF2FAF" w:rsidRDefault="00E635DD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Pr="00FF2FAF">
        <w:rPr>
          <w:b/>
          <w:caps/>
        </w:rPr>
        <w:t xml:space="preserve"> «Английский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FC1017" w:rsidP="00FC1017">
      <w:pPr>
        <w:jc w:val="center"/>
      </w:pPr>
      <w:r w:rsidRPr="00FF2FAF">
        <w:t xml:space="preserve">Профессия СПО: </w:t>
      </w:r>
      <w:r w:rsidRPr="00FF2FAF">
        <w:rPr>
          <w:u w:val="single"/>
        </w:rPr>
        <w:t>43.01.09 Повар, кондитер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14</w:t>
      </w:r>
      <w:r w:rsidR="00A518F9">
        <w:rPr>
          <w:bCs/>
          <w:u w:val="single"/>
        </w:rPr>
        <w:t>5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A518F9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436AD6" w:rsidRPr="00FF2FAF">
        <w:rPr>
          <w:bCs/>
        </w:rPr>
        <w:t xml:space="preserve">рабочей программой общеобразовательной учебной дисциплины «Английскйи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037C41">
        <w:t>1</w:t>
      </w:r>
      <w:r w:rsidR="000B4BEF">
        <w:t>0</w:t>
      </w:r>
      <w:r w:rsidR="00F93D67">
        <w:t xml:space="preserve"> от </w:t>
      </w:r>
      <w:r w:rsidR="00CB18C2" w:rsidRPr="00CB18C2">
        <w:t>22</w:t>
      </w:r>
      <w:r w:rsidR="00F93D67" w:rsidRPr="00CB18C2">
        <w:t xml:space="preserve">» </w:t>
      </w:r>
      <w:r w:rsidR="00CB18C2" w:rsidRPr="00CB18C2">
        <w:t>июня</w:t>
      </w:r>
      <w:r w:rsidR="00F93D67" w:rsidRPr="00CB18C2">
        <w:t xml:space="preserve"> 201</w:t>
      </w:r>
      <w:r w:rsidR="00CB18C2" w:rsidRPr="00CB18C2">
        <w:t>8</w:t>
      </w:r>
      <w:r w:rsidR="00F93D67" w:rsidRPr="00CB18C2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</w:t>
      </w:r>
      <w:r w:rsidR="00813B57">
        <w:t xml:space="preserve"> ООД</w:t>
      </w:r>
      <w:r w:rsidRPr="00FF2FAF">
        <w:t xml:space="preserve">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813B57">
        <w:t xml:space="preserve">                          </w:t>
      </w:r>
      <w:r w:rsidRPr="00FF2FAF">
        <w:t xml:space="preserve">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813B57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="00CB18C2">
        <w:t xml:space="preserve"> ________________</w:t>
      </w:r>
      <w:r w:rsidRPr="00FF2FAF">
        <w:t xml:space="preserve">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  </w:t>
      </w:r>
      <w:r w:rsidR="00813B57">
        <w:t xml:space="preserve">              </w:t>
      </w:r>
      <w:r w:rsidRPr="00FF2FAF">
        <w:t>подпись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FC1017">
        <w:tc>
          <w:tcPr>
            <w:tcW w:w="174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824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FC1017">
        <w:tc>
          <w:tcPr>
            <w:tcW w:w="174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824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FC1017">
        <w:tc>
          <w:tcPr>
            <w:tcW w:w="174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C1017" w:rsidRPr="00FF2FAF" w:rsidRDefault="00EA0D49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83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88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FC1017">
        <w:tc>
          <w:tcPr>
            <w:tcW w:w="174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771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3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3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88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98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200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82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FC1017">
        <w:tc>
          <w:tcPr>
            <w:tcW w:w="1749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771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40</w:t>
            </w:r>
          </w:p>
        </w:tc>
        <w:tc>
          <w:tcPr>
            <w:tcW w:w="1830" w:type="dxa"/>
          </w:tcPr>
          <w:p w:rsidR="00FC1017" w:rsidRPr="00FF2FAF" w:rsidRDefault="00F03291" w:rsidP="00F0329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38</w:t>
            </w:r>
          </w:p>
        </w:tc>
        <w:tc>
          <w:tcPr>
            <w:tcW w:w="1834" w:type="dxa"/>
          </w:tcPr>
          <w:p w:rsidR="00FC1017" w:rsidRPr="00FF2FAF" w:rsidRDefault="00E635DD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20</w:t>
            </w:r>
          </w:p>
        </w:tc>
        <w:tc>
          <w:tcPr>
            <w:tcW w:w="2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FC1017">
        <w:tc>
          <w:tcPr>
            <w:tcW w:w="1749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771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35</w:t>
            </w:r>
          </w:p>
        </w:tc>
        <w:tc>
          <w:tcPr>
            <w:tcW w:w="1830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34</w:t>
            </w:r>
          </w:p>
        </w:tc>
        <w:tc>
          <w:tcPr>
            <w:tcW w:w="1834" w:type="dxa"/>
          </w:tcPr>
          <w:p w:rsidR="00FC1017" w:rsidRPr="00FF2FAF" w:rsidRDefault="00E635DD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17</w:t>
            </w:r>
          </w:p>
        </w:tc>
        <w:tc>
          <w:tcPr>
            <w:tcW w:w="2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03291" w:rsidRPr="00FF2FAF" w:rsidTr="00FC1017">
        <w:tc>
          <w:tcPr>
            <w:tcW w:w="1749" w:type="dxa"/>
          </w:tcPr>
          <w:p w:rsidR="00F03291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771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51</w:t>
            </w:r>
          </w:p>
        </w:tc>
        <w:tc>
          <w:tcPr>
            <w:tcW w:w="1830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50</w:t>
            </w:r>
          </w:p>
        </w:tc>
        <w:tc>
          <w:tcPr>
            <w:tcW w:w="1834" w:type="dxa"/>
          </w:tcPr>
          <w:p w:rsidR="00F03291" w:rsidRPr="00FF2FAF" w:rsidRDefault="00E635DD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983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25</w:t>
            </w:r>
          </w:p>
        </w:tc>
        <w:tc>
          <w:tcPr>
            <w:tcW w:w="2007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</w:tr>
      <w:tr w:rsidR="00F03291" w:rsidRPr="00FF2FAF" w:rsidTr="00FC1017">
        <w:tc>
          <w:tcPr>
            <w:tcW w:w="1749" w:type="dxa"/>
          </w:tcPr>
          <w:p w:rsidR="00F03291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1771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45</w:t>
            </w:r>
          </w:p>
        </w:tc>
        <w:tc>
          <w:tcPr>
            <w:tcW w:w="1830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43</w:t>
            </w:r>
          </w:p>
        </w:tc>
        <w:tc>
          <w:tcPr>
            <w:tcW w:w="1834" w:type="dxa"/>
          </w:tcPr>
          <w:p w:rsidR="00F03291" w:rsidRPr="00FF2FAF" w:rsidRDefault="00E635DD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983" w:type="dxa"/>
          </w:tcPr>
          <w:p w:rsidR="00F03291" w:rsidRPr="00FF2FAF" w:rsidRDefault="00F03291" w:rsidP="00F0329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23</w:t>
            </w:r>
          </w:p>
        </w:tc>
        <w:tc>
          <w:tcPr>
            <w:tcW w:w="2007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FC1017">
        <w:tc>
          <w:tcPr>
            <w:tcW w:w="174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171</w:t>
            </w:r>
          </w:p>
        </w:tc>
        <w:tc>
          <w:tcPr>
            <w:tcW w:w="1830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165</w:t>
            </w:r>
          </w:p>
        </w:tc>
        <w:tc>
          <w:tcPr>
            <w:tcW w:w="1834" w:type="dxa"/>
          </w:tcPr>
          <w:p w:rsidR="00FC1017" w:rsidRPr="00FF2FAF" w:rsidRDefault="00E635D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788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983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85</w:t>
            </w:r>
          </w:p>
        </w:tc>
        <w:tc>
          <w:tcPr>
            <w:tcW w:w="2007" w:type="dxa"/>
          </w:tcPr>
          <w:p w:rsidR="00FC1017" w:rsidRPr="00E635DD" w:rsidRDefault="00F03291" w:rsidP="00FC1017">
            <w:pPr>
              <w:jc w:val="center"/>
              <w:rPr>
                <w:b/>
                <w:bCs/>
              </w:rPr>
            </w:pPr>
            <w:r w:rsidRPr="00E635DD">
              <w:rPr>
                <w:b/>
                <w:bCs/>
              </w:rPr>
              <w:t>1</w:t>
            </w:r>
          </w:p>
        </w:tc>
        <w:tc>
          <w:tcPr>
            <w:tcW w:w="1824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256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Английский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43587" w:rsidRPr="00FF2FAF" w:rsidRDefault="00D43587" w:rsidP="00D43587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      </w:r>
          </w:p>
          <w:p w:rsidR="00F03291" w:rsidRPr="00FF2FAF" w:rsidRDefault="00F03291">
            <w:pPr>
              <w:rPr>
                <w:sz w:val="24"/>
                <w:szCs w:val="24"/>
              </w:rPr>
            </w:pP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43587" w:rsidRPr="00FF2FAF" w:rsidRDefault="00D43587" w:rsidP="00D43587">
            <w:pPr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F03291" w:rsidRPr="00FF2FAF" w:rsidRDefault="00D43587" w:rsidP="00D43587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D43587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</w:t>
            </w:r>
            <w:r>
              <w:rPr>
                <w:rFonts w:eastAsiaTheme="minorHAnsi"/>
                <w:sz w:val="24"/>
                <w:szCs w:val="24"/>
              </w:rPr>
              <w:t>.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12"/>
        <w:gridCol w:w="53"/>
        <w:gridCol w:w="1567"/>
        <w:gridCol w:w="1087"/>
        <w:gridCol w:w="709"/>
        <w:gridCol w:w="1984"/>
        <w:gridCol w:w="2268"/>
        <w:gridCol w:w="141"/>
        <w:gridCol w:w="1688"/>
        <w:gridCol w:w="1838"/>
        <w:gridCol w:w="1720"/>
        <w:gridCol w:w="1275"/>
      </w:tblGrid>
      <w:tr w:rsidR="00E82636" w:rsidRPr="00FF2FAF" w:rsidTr="00E82636">
        <w:tc>
          <w:tcPr>
            <w:tcW w:w="1087" w:type="dxa"/>
            <w:gridSpan w:val="2"/>
            <w:vMerge w:val="restart"/>
          </w:tcPr>
          <w:p w:rsidR="00E82636" w:rsidRPr="00FF2FAF" w:rsidRDefault="00E8263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3"/>
            <w:vMerge w:val="restart"/>
          </w:tcPr>
          <w:p w:rsidR="00E82636" w:rsidRPr="00FF2FAF" w:rsidRDefault="00E8263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09" w:type="dxa"/>
            <w:vMerge w:val="restart"/>
          </w:tcPr>
          <w:p w:rsidR="00E82636" w:rsidRPr="00FF2FAF" w:rsidRDefault="00E8263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E82636" w:rsidRPr="00FF2FAF" w:rsidRDefault="00E82636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vMerge w:val="restart"/>
          </w:tcPr>
          <w:p w:rsidR="00E82636" w:rsidRPr="00FF2FAF" w:rsidRDefault="00E82636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E54114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3667" w:type="dxa"/>
            <w:gridSpan w:val="3"/>
          </w:tcPr>
          <w:p w:rsidR="00E82636" w:rsidRPr="00FF2FAF" w:rsidRDefault="00E8263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720" w:type="dxa"/>
            <w:vMerge w:val="restart"/>
          </w:tcPr>
          <w:p w:rsidR="00E82636" w:rsidRPr="00FF2FAF" w:rsidRDefault="00EA0D49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E82636" w:rsidRPr="00FF2FAF">
              <w:rPr>
                <w:b/>
                <w:bCs/>
              </w:rPr>
              <w:t>работа</w:t>
            </w:r>
          </w:p>
        </w:tc>
        <w:tc>
          <w:tcPr>
            <w:tcW w:w="1275" w:type="dxa"/>
            <w:vMerge w:val="restart"/>
          </w:tcPr>
          <w:p w:rsidR="00E82636" w:rsidRPr="00FF2FAF" w:rsidRDefault="00E82636" w:rsidP="00FF2FA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E82636" w:rsidRPr="00FF2FAF" w:rsidTr="00E82636">
        <w:tc>
          <w:tcPr>
            <w:tcW w:w="1087" w:type="dxa"/>
            <w:gridSpan w:val="2"/>
            <w:vMerge/>
          </w:tcPr>
          <w:p w:rsidR="00E82636" w:rsidRPr="00FF2FAF" w:rsidRDefault="00E82636" w:rsidP="00524D6D">
            <w:pPr>
              <w:rPr>
                <w:bCs/>
              </w:rPr>
            </w:pPr>
          </w:p>
        </w:tc>
        <w:tc>
          <w:tcPr>
            <w:tcW w:w="2707" w:type="dxa"/>
            <w:gridSpan w:val="3"/>
            <w:vMerge/>
          </w:tcPr>
          <w:p w:rsidR="00E82636" w:rsidRPr="00FF2FAF" w:rsidRDefault="00E82636" w:rsidP="00524D6D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E82636" w:rsidRPr="00FF2FAF" w:rsidRDefault="00E82636" w:rsidP="00524D6D">
            <w:pPr>
              <w:rPr>
                <w:bCs/>
              </w:rPr>
            </w:pPr>
          </w:p>
        </w:tc>
        <w:tc>
          <w:tcPr>
            <w:tcW w:w="1984" w:type="dxa"/>
            <w:vMerge/>
          </w:tcPr>
          <w:p w:rsidR="00E82636" w:rsidRPr="00FF2FAF" w:rsidRDefault="00E82636" w:rsidP="00524D6D">
            <w:pPr>
              <w:rPr>
                <w:bCs/>
              </w:rPr>
            </w:pPr>
          </w:p>
        </w:tc>
        <w:tc>
          <w:tcPr>
            <w:tcW w:w="2268" w:type="dxa"/>
            <w:vMerge/>
          </w:tcPr>
          <w:p w:rsidR="00E82636" w:rsidRPr="00FF2FAF" w:rsidRDefault="00E82636" w:rsidP="00524D6D">
            <w:pPr>
              <w:rPr>
                <w:bCs/>
              </w:rPr>
            </w:pPr>
          </w:p>
        </w:tc>
        <w:tc>
          <w:tcPr>
            <w:tcW w:w="1829" w:type="dxa"/>
            <w:gridSpan w:val="2"/>
          </w:tcPr>
          <w:p w:rsidR="00E82636" w:rsidRPr="00FF2FAF" w:rsidRDefault="00E82636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838" w:type="dxa"/>
          </w:tcPr>
          <w:p w:rsidR="00E82636" w:rsidRPr="00FF2FAF" w:rsidRDefault="00E82636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720" w:type="dxa"/>
            <w:vMerge/>
          </w:tcPr>
          <w:p w:rsidR="00E82636" w:rsidRPr="00FF2FAF" w:rsidRDefault="00E82636" w:rsidP="00524D6D">
            <w:pPr>
              <w:rPr>
                <w:bCs/>
              </w:rPr>
            </w:pPr>
          </w:p>
        </w:tc>
        <w:tc>
          <w:tcPr>
            <w:tcW w:w="1275" w:type="dxa"/>
            <w:vMerge/>
          </w:tcPr>
          <w:p w:rsidR="00E82636" w:rsidRPr="00FF2FAF" w:rsidRDefault="00E82636" w:rsidP="00524D6D">
            <w:pPr>
              <w:rPr>
                <w:bCs/>
              </w:rPr>
            </w:pPr>
          </w:p>
        </w:tc>
      </w:tr>
      <w:tr w:rsidR="00E82636" w:rsidRPr="00FF2FAF" w:rsidTr="00E82636">
        <w:tc>
          <w:tcPr>
            <w:tcW w:w="1087" w:type="dxa"/>
            <w:gridSpan w:val="2"/>
          </w:tcPr>
          <w:p w:rsidR="00E82636" w:rsidRPr="00FF2FAF" w:rsidRDefault="00E82636" w:rsidP="00E8263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3"/>
          </w:tcPr>
          <w:p w:rsidR="00E82636" w:rsidRPr="00FF2FAF" w:rsidRDefault="00E82636" w:rsidP="00E8263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E82636" w:rsidRPr="00FF2FAF" w:rsidRDefault="00E82636" w:rsidP="00E826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</w:tcPr>
          <w:p w:rsidR="00E82636" w:rsidRPr="00FF2FAF" w:rsidRDefault="00E82636" w:rsidP="00E826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68" w:type="dxa"/>
          </w:tcPr>
          <w:p w:rsidR="00E82636" w:rsidRPr="00FF2FAF" w:rsidRDefault="00E82636" w:rsidP="00E826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29" w:type="dxa"/>
            <w:gridSpan w:val="2"/>
          </w:tcPr>
          <w:p w:rsidR="00E82636" w:rsidRPr="00FF2FAF" w:rsidRDefault="00E82636" w:rsidP="00E82636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38" w:type="dxa"/>
          </w:tcPr>
          <w:p w:rsidR="00E82636" w:rsidRPr="00FF2FAF" w:rsidRDefault="00E82636" w:rsidP="00E82636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20" w:type="dxa"/>
          </w:tcPr>
          <w:p w:rsidR="00E82636" w:rsidRPr="00FF2FAF" w:rsidRDefault="00E82636" w:rsidP="00E8263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</w:tcPr>
          <w:p w:rsidR="00E82636" w:rsidRPr="00FF2FAF" w:rsidRDefault="00E82636" w:rsidP="00E8263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AA53AE" w:rsidRPr="003234AB" w:rsidTr="005244A7">
        <w:tc>
          <w:tcPr>
            <w:tcW w:w="15417" w:type="dxa"/>
            <w:gridSpan w:val="13"/>
          </w:tcPr>
          <w:p w:rsidR="00AA53AE" w:rsidRPr="00813B57" w:rsidRDefault="00AA53AE" w:rsidP="002F28F4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</w:pPr>
            <w:r w:rsidRPr="00813B57">
              <w:rPr>
                <w:lang w:val="en-US"/>
              </w:rPr>
              <w:t>Planet</w:t>
            </w:r>
            <w:r w:rsidRPr="00813B57">
              <w:t xml:space="preserve"> </w:t>
            </w:r>
            <w:r w:rsidRPr="00813B57">
              <w:rPr>
                <w:lang w:val="en-US"/>
              </w:rPr>
              <w:t>of</w:t>
            </w:r>
            <w:r w:rsidRPr="00813B57">
              <w:t xml:space="preserve"> </w:t>
            </w:r>
            <w:r w:rsidRPr="00813B57">
              <w:rPr>
                <w:lang w:val="en-US"/>
              </w:rPr>
              <w:t>English</w:t>
            </w:r>
            <w:r w:rsidRPr="00813B57">
              <w:t>: учебник английского языка для учреждений СПО/ [Г.Т. Безкоровайная, Н.И. Соколова, Е.А.Койранская, Г.В.Лаврик].-М.: «Издательский центр «Академия», 2016.- 256с.</w:t>
            </w:r>
          </w:p>
          <w:p w:rsidR="00AA53AE" w:rsidRPr="003234AB" w:rsidRDefault="00AA53AE" w:rsidP="00E82636">
            <w:pPr>
              <w:tabs>
                <w:tab w:val="left" w:pos="837"/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  <w:r w:rsidRPr="00813B57">
              <w:rPr>
                <w:lang w:val="en-US"/>
              </w:rPr>
              <w:t>Planet</w:t>
            </w:r>
            <w:r w:rsidRPr="00813B57">
              <w:t xml:space="preserve"> </w:t>
            </w:r>
            <w:r w:rsidRPr="00813B57">
              <w:rPr>
                <w:lang w:val="en-US"/>
              </w:rPr>
              <w:t>of</w:t>
            </w:r>
            <w:r w:rsidRPr="00813B57">
              <w:t xml:space="preserve"> </w:t>
            </w:r>
            <w:r w:rsidRPr="00813B57">
              <w:rPr>
                <w:lang w:val="en-US"/>
              </w:rPr>
              <w:t>English</w:t>
            </w:r>
            <w:r w:rsidRPr="00813B57">
              <w:t>. Практикум для профессий и специальностей социально-экономического профиля СПО:  учеб.пособие/ Г.В. Лаврик -М.: «Издательский центр «Академия», 2015.- 96с.</w:t>
            </w:r>
          </w:p>
        </w:tc>
      </w:tr>
      <w:tr w:rsidR="00AA53AE" w:rsidRPr="00FF2FAF" w:rsidTr="005244A7">
        <w:tc>
          <w:tcPr>
            <w:tcW w:w="15417" w:type="dxa"/>
            <w:gridSpan w:val="13"/>
          </w:tcPr>
          <w:p w:rsidR="00AA53AE" w:rsidRPr="00FF2FAF" w:rsidRDefault="00AA53AE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1 СЕМЕСТР (40 часов)</w:t>
            </w:r>
          </w:p>
        </w:tc>
      </w:tr>
      <w:tr w:rsidR="00AA53AE" w:rsidRPr="00FF2FAF" w:rsidTr="005244A7">
        <w:tc>
          <w:tcPr>
            <w:tcW w:w="15417" w:type="dxa"/>
            <w:gridSpan w:val="13"/>
          </w:tcPr>
          <w:p w:rsidR="00AA53AE" w:rsidRPr="00FF2FAF" w:rsidRDefault="00AA53AE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E82636" w:rsidRPr="00EA0D49" w:rsidTr="00E82636">
        <w:tc>
          <w:tcPr>
            <w:tcW w:w="1087" w:type="dxa"/>
            <w:gridSpan w:val="2"/>
          </w:tcPr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707" w:type="dxa"/>
            <w:gridSpan w:val="3"/>
          </w:tcPr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 xml:space="preserve">Английский язык как язык международного общения </w:t>
            </w:r>
          </w:p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709" w:type="dxa"/>
          </w:tcPr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E82636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268" w:type="dxa"/>
          </w:tcPr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829" w:type="dxa"/>
            <w:gridSpan w:val="2"/>
          </w:tcPr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М.2.</w:t>
            </w:r>
          </w:p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E82636" w:rsidRPr="00EA0D49" w:rsidRDefault="00E82636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5" w:type="dxa"/>
          </w:tcPr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bCs/>
              </w:rPr>
              <w:t xml:space="preserve"> </w:t>
            </w:r>
            <w:r w:rsidRPr="00EA0D49">
              <w:rPr>
                <w:rFonts w:eastAsiaTheme="minorHAnsi"/>
                <w:bCs/>
                <w:lang w:eastAsia="en-US"/>
              </w:rPr>
              <w:t>Выучить диалог/ написать эссе.</w:t>
            </w:r>
          </w:p>
        </w:tc>
      </w:tr>
      <w:tr w:rsidR="00EA0D49" w:rsidRPr="00EA0D49" w:rsidTr="00813B57">
        <w:tc>
          <w:tcPr>
            <w:tcW w:w="15417" w:type="dxa"/>
            <w:gridSpan w:val="13"/>
          </w:tcPr>
          <w:p w:rsidR="00EA0D49" w:rsidRPr="00EA0D49" w:rsidRDefault="00EA0D49" w:rsidP="002F28F4">
            <w:pPr>
              <w:jc w:val="center"/>
              <w:rPr>
                <w:bCs/>
              </w:rPr>
            </w:pPr>
            <w:r w:rsidRPr="00EA0D49">
              <w:rPr>
                <w:b/>
              </w:rPr>
              <w:t>Раздел 1. ОСНОВНОЕ СОДЕРЖАНИЕ (130 часов)</w:t>
            </w:r>
          </w:p>
        </w:tc>
      </w:tr>
      <w:tr w:rsidR="00E82636" w:rsidRPr="00EA0D49" w:rsidTr="00E82636">
        <w:tc>
          <w:tcPr>
            <w:tcW w:w="3794" w:type="dxa"/>
            <w:gridSpan w:val="5"/>
          </w:tcPr>
          <w:p w:rsidR="00E82636" w:rsidRPr="00EA0D49" w:rsidRDefault="00E82636" w:rsidP="00524D6D">
            <w:pPr>
              <w:contextualSpacing/>
            </w:pPr>
            <w:r w:rsidRPr="00EA0D49">
              <w:rPr>
                <w:b/>
                <w:bCs/>
              </w:rPr>
              <w:t xml:space="preserve">Тема 1.1. </w:t>
            </w:r>
            <w:r w:rsidRPr="00EA0D49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709" w:type="dxa"/>
          </w:tcPr>
          <w:p w:rsidR="00E82636" w:rsidRPr="00EA0D49" w:rsidRDefault="00E8263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984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1688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1838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1720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EA0D49">
              <w:rPr>
                <w:rStyle w:val="c2"/>
                <w:b/>
                <w:color w:val="000000"/>
              </w:rPr>
              <w:t xml:space="preserve"> Речевой этикет. </w:t>
            </w:r>
          </w:p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EA0D49">
              <w:rPr>
                <w:color w:val="000000"/>
                <w:shd w:val="clear" w:color="auto" w:fill="FFFFFF"/>
              </w:rPr>
              <w:t xml:space="preserve">Формы этикета. </w:t>
            </w:r>
            <w:r w:rsidRPr="00EA0D49">
              <w:t>Анализ форм, используемых для приветствия, прощания и знакомства в русском и английском языках. Приветствие, прощание и знакомство в неформальной обстановке и деловой обстановке. Приветствие, прощание в письменной форме. Сокращение приветственных слов как в устной, так и в письменной речи.</w:t>
            </w:r>
          </w:p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EA0D49">
              <w:rPr>
                <w:color w:val="000000"/>
                <w:shd w:val="clear" w:color="auto" w:fill="FFFFFF"/>
              </w:rPr>
              <w:t>Отличие знакомства мужчин и женщин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EA0D49">
              <w:t>Практическая работа  1</w:t>
            </w:r>
          </w:p>
        </w:tc>
        <w:tc>
          <w:tcPr>
            <w:tcW w:w="1688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3234A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EA0D49">
              <w:rPr>
                <w:bCs/>
              </w:rPr>
              <w:t>Составление тематического словаря, решение ситуационных задач, чтение и перевод текста «</w:t>
            </w:r>
            <w:r w:rsidRPr="00EA0D49">
              <w:rPr>
                <w:bCs/>
                <w:lang w:val="en-US"/>
              </w:rPr>
              <w:t>How</w:t>
            </w:r>
            <w:r w:rsidRPr="00EA0D49">
              <w:rPr>
                <w:bCs/>
              </w:rPr>
              <w:t xml:space="preserve"> </w:t>
            </w:r>
            <w:r w:rsidRPr="00EA0D49">
              <w:rPr>
                <w:bCs/>
                <w:lang w:val="en-US"/>
              </w:rPr>
              <w:t>do</w:t>
            </w:r>
            <w:r w:rsidRPr="00EA0D49">
              <w:rPr>
                <w:bCs/>
              </w:rPr>
              <w:t xml:space="preserve"> </w:t>
            </w:r>
            <w:r w:rsidRPr="00EA0D49">
              <w:rPr>
                <w:bCs/>
                <w:lang w:val="en-US"/>
              </w:rPr>
              <w:t>we</w:t>
            </w:r>
            <w:r w:rsidRPr="00EA0D49">
              <w:rPr>
                <w:bCs/>
              </w:rPr>
              <w:t xml:space="preserve"> </w:t>
            </w:r>
            <w:r w:rsidRPr="00EA0D49">
              <w:rPr>
                <w:bCs/>
                <w:lang w:val="en-US"/>
              </w:rPr>
              <w:t>greet</w:t>
            </w:r>
            <w:r w:rsidRPr="00EA0D49">
              <w:rPr>
                <w:bCs/>
              </w:rPr>
              <w:t xml:space="preserve"> </w:t>
            </w:r>
            <w:r w:rsidRPr="00EA0D49">
              <w:rPr>
                <w:bCs/>
                <w:lang w:val="en-US"/>
              </w:rPr>
              <w:t>people</w:t>
            </w:r>
            <w:r w:rsidRPr="00EA0D49">
              <w:rPr>
                <w:bCs/>
              </w:rPr>
              <w:t xml:space="preserve">?». </w:t>
            </w:r>
          </w:p>
        </w:tc>
        <w:tc>
          <w:tcPr>
            <w:tcW w:w="1275" w:type="dxa"/>
          </w:tcPr>
          <w:p w:rsidR="005244A7" w:rsidRPr="00EA0D49" w:rsidRDefault="005244A7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оформить памятку «Речевой этикет в английском языке».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Официальная речь</w:t>
            </w:r>
          </w:p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</w:rPr>
              <w:t xml:space="preserve">Особенности ведения деловой беседы. </w:t>
            </w:r>
            <w:r w:rsidRPr="00EA0D49">
              <w:t>Заимствования из греческого и латинского языков в письменной речи как признак высокой образованности человека</w:t>
            </w:r>
            <w:r w:rsidRPr="00EA0D49">
              <w:rPr>
                <w:color w:val="000000"/>
                <w:shd w:val="clear" w:color="auto" w:fill="FFFFFF"/>
              </w:rPr>
              <w:t>. Особенности официального этикета, ведения разговора и громкости речи. Уважение к собеседнику и компромиссы при возникновении спорных ситуаций.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2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</w:tc>
        <w:tc>
          <w:tcPr>
            <w:tcW w:w="1838" w:type="dxa"/>
          </w:tcPr>
          <w:p w:rsidR="005244A7" w:rsidRPr="00EA0D49" w:rsidRDefault="005244A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A9049C">
            <w:r w:rsidRPr="00EA0D49">
              <w:t xml:space="preserve">Составление диалога, </w:t>
            </w:r>
            <w:r w:rsidRPr="00EA0D4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5244A7" w:rsidRPr="00EA0D49" w:rsidRDefault="005244A7" w:rsidP="003234A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t>упр.15,  стр. 14 (практикум)/ составить памятку по теме «Как можно обратиться к людям?»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EA0D49">
              <w:rPr>
                <w:b/>
              </w:rPr>
              <w:t>Неофициальные встречи</w:t>
            </w:r>
          </w:p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</w:rPr>
              <w:t xml:space="preserve">Анализ общения английских и русских подростков. Использование жаргонизмов и неологизмов, просторечных выражений.  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3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5244A7" w:rsidRPr="00EA0D49" w:rsidRDefault="005244A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A9049C">
            <w:r w:rsidRPr="00EA0D49">
              <w:t xml:space="preserve">Составление диалога, </w:t>
            </w:r>
            <w:r w:rsidRPr="00EA0D4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t>упр.3, стр.5/ повторная работа с учебным материалом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 w:rsidRPr="00EA0D49">
              <w:rPr>
                <w:rFonts w:eastAsiaTheme="minorHAnsi"/>
                <w:b/>
              </w:rPr>
              <w:t>Модальные глаголы в этикетных формулах и официальной речи</w:t>
            </w:r>
          </w:p>
          <w:p w:rsidR="005244A7" w:rsidRPr="00EA0D49" w:rsidRDefault="005244A7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</w:rPr>
              <w:t xml:space="preserve">Безличные предложения. Предложения с модальными глаголами. Диалоги. </w:t>
            </w:r>
            <w:r w:rsidRPr="00EA0D49">
              <w:rPr>
                <w:bCs/>
                <w:color w:val="000000"/>
                <w:shd w:val="clear" w:color="auto" w:fill="FFFFFF"/>
              </w:rPr>
              <w:t>Различные стили речи, их особенности.</w:t>
            </w:r>
            <w:r w:rsidRPr="00EA0D49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4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21641B">
            <w:r w:rsidRPr="00EA0D49">
              <w:t xml:space="preserve">Изучение теоретических положений, </w:t>
            </w:r>
            <w:r w:rsidRPr="00EA0D49">
              <w:rPr>
                <w:bCs/>
              </w:rPr>
              <w:t>составление тематического словаря,</w:t>
            </w:r>
            <w:r w:rsidRPr="00EA0D49">
              <w:t xml:space="preserve"> перевод предложений, составление диалогов</w:t>
            </w:r>
            <w:r w:rsidRPr="00EA0D49">
              <w:rPr>
                <w:bCs/>
              </w:rPr>
              <w:t>.</w:t>
            </w:r>
          </w:p>
        </w:tc>
        <w:tc>
          <w:tcPr>
            <w:tcW w:w="12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тематический кроссворд/</w:t>
            </w:r>
            <w:r w:rsidRPr="00EA0D49">
              <w:t xml:space="preserve"> </w:t>
            </w:r>
            <w:r w:rsidRPr="00EA0D49">
              <w:rPr>
                <w:rFonts w:eastAsiaTheme="minorHAnsi"/>
                <w:bCs/>
                <w:lang w:eastAsia="en-US"/>
              </w:rPr>
              <w:t>ответы на контрольные вопросы</w:t>
            </w:r>
          </w:p>
        </w:tc>
      </w:tr>
      <w:tr w:rsidR="005244A7" w:rsidRPr="00EA0D49" w:rsidTr="00E82636">
        <w:tc>
          <w:tcPr>
            <w:tcW w:w="3794" w:type="dxa"/>
            <w:gridSpan w:val="5"/>
          </w:tcPr>
          <w:p w:rsidR="005244A7" w:rsidRPr="00EA0D49" w:rsidRDefault="005244A7" w:rsidP="00524D6D">
            <w:pPr>
              <w:contextualSpacing/>
              <w:rPr>
                <w:rFonts w:eastAsiaTheme="minorHAnsi"/>
                <w:b/>
              </w:rPr>
            </w:pPr>
            <w:r w:rsidRPr="00EA0D49">
              <w:rPr>
                <w:rFonts w:eastAsiaTheme="minorHAnsi"/>
                <w:b/>
              </w:rPr>
              <w:t>Тема 1.2. Описание человека (внешность, национальность,  образование, личные качества, род занятий, должность, место</w:t>
            </w:r>
          </w:p>
          <w:p w:rsidR="005244A7" w:rsidRPr="00EA0D49" w:rsidRDefault="005244A7" w:rsidP="00D43587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/>
              </w:rPr>
              <w:t>работы и др.). Общение с друзьями.</w:t>
            </w:r>
            <w:r w:rsidRPr="00EA0D49">
              <w:rPr>
                <w:rFonts w:eastAsiaTheme="minorHAnsi"/>
                <w:b/>
              </w:rPr>
              <w:tab/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984" w:type="dxa"/>
          </w:tcPr>
          <w:p w:rsidR="005244A7" w:rsidRPr="00EA0D49" w:rsidRDefault="005244A7" w:rsidP="00524D6D"/>
        </w:tc>
        <w:tc>
          <w:tcPr>
            <w:tcW w:w="2409" w:type="dxa"/>
            <w:gridSpan w:val="2"/>
          </w:tcPr>
          <w:p w:rsidR="005244A7" w:rsidRPr="00EA0D49" w:rsidRDefault="005244A7"/>
        </w:tc>
        <w:tc>
          <w:tcPr>
            <w:tcW w:w="1688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EA0D49">
              <w:rPr>
                <w:rStyle w:val="c2"/>
                <w:b/>
                <w:color w:val="000000"/>
              </w:rPr>
              <w:t>Внешность и характер</w:t>
            </w:r>
          </w:p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t xml:space="preserve">Повторение и обогащение лексики по теме « Описание людей». </w:t>
            </w:r>
            <w:r w:rsidRPr="00EA0D49">
              <w:rPr>
                <w:color w:val="000000"/>
                <w:shd w:val="clear" w:color="auto" w:fill="FFFFFF"/>
              </w:rPr>
              <w:t>Косвенные данные о человеке (его личном деле, фотографиях, отпечатках пальцев) как возможность рассказать о нём очень многое. Использование гороскопов для описания человека. Уникальность человека. Сравнение разных и похожих типов людей. Понятие холерика, сангвиника, меланхолика и флегматика.</w:t>
            </w:r>
            <w:r w:rsidRPr="00EA0D49">
              <w:t xml:space="preserve"> 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5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21641B">
            <w:r w:rsidRPr="00EA0D49">
              <w:t xml:space="preserve">Работа с текстом, </w:t>
            </w:r>
            <w:r w:rsidRPr="00EA0D49">
              <w:rPr>
                <w:bCs/>
              </w:rPr>
              <w:t xml:space="preserve">составление тематического словаря, описание внешности человека по фотографиям. </w:t>
            </w:r>
          </w:p>
        </w:tc>
        <w:tc>
          <w:tcPr>
            <w:tcW w:w="12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Выучить слова стр. 9-10, упр. 14/ чтение текста </w:t>
            </w:r>
            <w:r w:rsidRPr="00EA0D49">
              <w:rPr>
                <w:rFonts w:eastAsiaTheme="minorHAnsi"/>
                <w:bCs/>
                <w:lang w:val="en-US" w:eastAsia="en-US"/>
              </w:rPr>
              <w:t>Good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  <w:r w:rsidRPr="00EA0D49">
              <w:rPr>
                <w:rFonts w:eastAsiaTheme="minorHAnsi"/>
                <w:bCs/>
                <w:lang w:val="en-US" w:eastAsia="en-US"/>
              </w:rPr>
              <w:t>friends</w:t>
            </w:r>
            <w:r w:rsidRPr="00EA0D49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rPr>
                <w:rFonts w:eastAsiaTheme="minorHAnsi"/>
                <w:b/>
              </w:rPr>
            </w:pPr>
            <w:r w:rsidRPr="00EA0D49">
              <w:rPr>
                <w:b/>
              </w:rPr>
              <w:t xml:space="preserve">Образование, </w:t>
            </w:r>
            <w:r w:rsidRPr="00EA0D49">
              <w:rPr>
                <w:rFonts w:eastAsiaTheme="minorHAnsi"/>
                <w:b/>
                <w:lang w:eastAsia="en-US"/>
              </w:rPr>
              <w:t xml:space="preserve">личностные качества и </w:t>
            </w:r>
            <w:r w:rsidRPr="00EA0D49">
              <w:rPr>
                <w:rFonts w:eastAsiaTheme="minorHAnsi"/>
                <w:b/>
              </w:rPr>
              <w:t>профессия</w:t>
            </w:r>
          </w:p>
          <w:p w:rsidR="005244A7" w:rsidRPr="00EA0D49" w:rsidRDefault="005244A7" w:rsidP="00524D6D">
            <w:pPr>
              <w:rPr>
                <w:rFonts w:eastAsiaTheme="minorHAnsi"/>
                <w:lang w:eastAsia="en-US"/>
              </w:rPr>
            </w:pPr>
            <w:r w:rsidRPr="00EA0D49">
              <w:t>Виды профессий и качества, присущие специалистам той или иной</w:t>
            </w:r>
            <w:r w:rsidRPr="00EA0D49">
              <w:rPr>
                <w:color w:val="000000"/>
                <w:shd w:val="clear" w:color="auto" w:fill="FFFFFF"/>
              </w:rPr>
              <w:t xml:space="preserve"> профессии.</w:t>
            </w:r>
            <w:r w:rsidRPr="00EA0D49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EA0D49">
              <w:rPr>
                <w:color w:val="000000"/>
                <w:shd w:val="clear" w:color="auto" w:fill="FFFFFF"/>
              </w:rPr>
              <w:t xml:space="preserve">Рассуждение на тему: «Какие качества я ценю в людях». Роль образования и профессии в жизни современного человека. 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6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524D6D">
            <w:r w:rsidRPr="00EA0D49">
              <w:t>Чтение и перевод текста «Выбор профессии», описание качеств, присущих специалистам той или иной профессии, лексико-грамматические упражнения.</w:t>
            </w:r>
          </w:p>
        </w:tc>
        <w:tc>
          <w:tcPr>
            <w:tcW w:w="1275" w:type="dxa"/>
          </w:tcPr>
          <w:p w:rsidR="005244A7" w:rsidRPr="00EA0D49" w:rsidRDefault="005244A7" w:rsidP="0021641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стр.241, упр.9/ ответить на контрольные вопросы 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EA0D49">
              <w:rPr>
                <w:b/>
              </w:rPr>
              <w:t>О себе</w:t>
            </w:r>
          </w:p>
          <w:p w:rsidR="005244A7" w:rsidRPr="00EA0D49" w:rsidRDefault="005244A7" w:rsidP="00D4358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t xml:space="preserve"> Описание собственной внешности, возраста, образования, рода занятий и т.д.</w:t>
            </w:r>
            <w:r w:rsidRPr="00EA0D49">
              <w:rPr>
                <w:color w:val="000000"/>
                <w:shd w:val="clear" w:color="auto" w:fill="FFFFFF"/>
              </w:rPr>
              <w:t xml:space="preserve"> Использование фактов из биографии для описания себя. Социально-бытовые диалоги.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7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524D6D">
            <w:r w:rsidRPr="00EA0D49">
              <w:t>Составление топика «</w:t>
            </w:r>
            <w:r w:rsidRPr="00EA0D49">
              <w:rPr>
                <w:lang w:val="en-US"/>
              </w:rPr>
              <w:t>About myself</w:t>
            </w:r>
            <w:r w:rsidRPr="00EA0D49">
              <w:t>»</w:t>
            </w:r>
            <w:r w:rsidRPr="00EA0D49">
              <w:rPr>
                <w:lang w:val="en-US"/>
              </w:rPr>
              <w:t>.</w:t>
            </w:r>
            <w:r w:rsidRPr="00EA0D49">
              <w:t xml:space="preserve"> </w:t>
            </w:r>
          </w:p>
        </w:tc>
        <w:tc>
          <w:tcPr>
            <w:tcW w:w="1275" w:type="dxa"/>
          </w:tcPr>
          <w:p w:rsidR="005244A7" w:rsidRPr="00EA0D49" w:rsidRDefault="005244A7" w:rsidP="00313D2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bCs/>
              </w:rPr>
              <w:t>Выучить топик/  составить кроссворд по теме урока.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Мой друг</w:t>
            </w:r>
          </w:p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</w:rPr>
              <w:t>Рассуждение на тему «Мой друг». Описание друга с точки зрения его внешности, личностных качеств, характера.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8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524D6D">
            <w:r w:rsidRPr="00EA0D49">
              <w:t xml:space="preserve">Чтение и перевод текста, ответы на вопросы по тексту. Описание друга. Составление диалога. </w:t>
            </w:r>
          </w:p>
        </w:tc>
        <w:tc>
          <w:tcPr>
            <w:tcW w:w="1275" w:type="dxa"/>
          </w:tcPr>
          <w:p w:rsidR="005244A7" w:rsidRPr="00EA0D49" w:rsidRDefault="005244A7" w:rsidP="006C770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bCs/>
              </w:rPr>
              <w:t xml:space="preserve">Повторить слова /написать эссе «Друг – это …». 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Глагол в английском языке</w:t>
            </w:r>
          </w:p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A0D49">
              <w:rPr>
                <w:color w:val="000000"/>
                <w:shd w:val="clear" w:color="auto" w:fill="FFFFFF"/>
              </w:rPr>
              <w:t xml:space="preserve">Сравнение грамматических систем русского и английского языков. </w:t>
            </w:r>
            <w:r w:rsidRPr="00EA0D49">
              <w:rPr>
                <w:rFonts w:eastAsiaTheme="minorHAnsi"/>
                <w:bCs/>
                <w:lang w:eastAsia="en-US"/>
              </w:rPr>
              <w:t>Функции глагола в английском языке. Виды глагола.</w:t>
            </w:r>
            <w:r w:rsidRPr="00EA0D4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A0D49">
              <w:rPr>
                <w:rFonts w:eastAsiaTheme="minorHAnsi"/>
                <w:bCs/>
                <w:lang w:eastAsia="en-US"/>
              </w:rPr>
              <w:t>Спряжение глаголов. Структура английского глагола.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9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1467F0">
            <w:r w:rsidRPr="00EA0D49">
              <w:t>Повторение и закрепление грамматического материала, выполнение грамматических упражнений, работа с текстом,  ответы на контрольные вопросы.</w:t>
            </w:r>
          </w:p>
        </w:tc>
        <w:tc>
          <w:tcPr>
            <w:tcW w:w="1275" w:type="dxa"/>
          </w:tcPr>
          <w:p w:rsidR="005244A7" w:rsidRPr="00EA0D49" w:rsidRDefault="005244A7" w:rsidP="001467F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t>Выучить правило/</w:t>
            </w:r>
            <w:r w:rsidRPr="00EA0D49">
              <w:rPr>
                <w:sz w:val="28"/>
                <w:szCs w:val="28"/>
              </w:rPr>
              <w:t xml:space="preserve"> </w:t>
            </w:r>
            <w:r w:rsidRPr="00EA0D49">
              <w:rPr>
                <w:szCs w:val="28"/>
              </w:rPr>
              <w:t>систематизации учебного материала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Правильные и неправильные глаголы</w:t>
            </w:r>
          </w:p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Правила образования </w:t>
            </w:r>
            <w:r w:rsidRPr="00EA0D49">
              <w:rPr>
                <w:rFonts w:eastAsiaTheme="minorHAnsi"/>
                <w:bCs/>
                <w:lang w:val="en-US" w:eastAsia="en-US"/>
              </w:rPr>
              <w:t>II</w:t>
            </w:r>
            <w:r w:rsidRPr="00EA0D49">
              <w:rPr>
                <w:rFonts w:eastAsiaTheme="minorHAnsi"/>
                <w:bCs/>
                <w:lang w:eastAsia="en-US"/>
              </w:rPr>
              <w:t xml:space="preserve">  и </w:t>
            </w:r>
            <w:r w:rsidRPr="00EA0D49">
              <w:rPr>
                <w:rFonts w:eastAsiaTheme="minorHAnsi"/>
                <w:bCs/>
                <w:lang w:val="en-US" w:eastAsia="en-US"/>
              </w:rPr>
              <w:t>III</w:t>
            </w:r>
            <w:r w:rsidRPr="00EA0D49">
              <w:rPr>
                <w:rFonts w:eastAsiaTheme="minorHAnsi"/>
                <w:bCs/>
                <w:lang w:eastAsia="en-US"/>
              </w:rPr>
              <w:t xml:space="preserve"> формы правильных и неправильных глаголов. Таблица неправильных глаголов. Закрепление грамматического материала.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10</w:t>
            </w:r>
          </w:p>
        </w:tc>
        <w:tc>
          <w:tcPr>
            <w:tcW w:w="168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1467F0">
            <w:r w:rsidRPr="00EA0D49">
              <w:rPr>
                <w:rFonts w:eastAsiaTheme="minorHAnsi"/>
                <w:bCs/>
                <w:lang w:eastAsia="en-US"/>
              </w:rPr>
              <w:t xml:space="preserve">Работа с таблицей неправильных глаголов, </w:t>
            </w:r>
            <w:r w:rsidRPr="00EA0D49">
              <w:t>выполнение грамматических упражнений.</w:t>
            </w:r>
          </w:p>
        </w:tc>
        <w:tc>
          <w:tcPr>
            <w:tcW w:w="1275" w:type="dxa"/>
          </w:tcPr>
          <w:p w:rsidR="005244A7" w:rsidRPr="00EA0D49" w:rsidRDefault="005244A7" w:rsidP="00FC70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10 предложений  с правильными и неправильными глаголами/ \заполнение сравнительной таблицы.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EA0D49">
              <w:rPr>
                <w:b/>
                <w:bCs/>
              </w:rPr>
              <w:t>Глагол-связка</w:t>
            </w:r>
          </w:p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bCs/>
              </w:rPr>
              <w:t>Понятие глагола-связки.</w:t>
            </w:r>
            <w:r w:rsidRPr="00EA0D49">
              <w:rPr>
                <w:rFonts w:eastAsiaTheme="minorHAnsi"/>
                <w:bCs/>
                <w:lang w:eastAsia="en-US"/>
              </w:rPr>
              <w:t xml:space="preserve"> Видоизменения глагола в зависимости от рода и числа. Глагол-связка в настоящем, прошедшем и будущем времени. Употребление глагола-связки </w:t>
            </w:r>
            <w:r w:rsidRPr="00EA0D49">
              <w:rPr>
                <w:bCs/>
              </w:rPr>
              <w:t>в настоящем времени.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11</w:t>
            </w:r>
          </w:p>
        </w:tc>
        <w:tc>
          <w:tcPr>
            <w:tcW w:w="168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524D6D"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5244A7" w:rsidRPr="00EA0D49" w:rsidRDefault="005244A7" w:rsidP="001467F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Стр.7. упр.8/ заполнение таблицы.</w:t>
            </w:r>
          </w:p>
        </w:tc>
      </w:tr>
      <w:tr w:rsidR="005244A7" w:rsidRPr="00EA0D49" w:rsidTr="00E82636">
        <w:tc>
          <w:tcPr>
            <w:tcW w:w="675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4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Мой любимый актер/актриса</w:t>
            </w:r>
          </w:p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</w:rPr>
              <w:t>Описание известного лица, его внешности, личностсных качеств. Рассказ о фактах из жизни актера/актрисы.</w:t>
            </w:r>
          </w:p>
        </w:tc>
        <w:tc>
          <w:tcPr>
            <w:tcW w:w="709" w:type="dxa"/>
          </w:tcPr>
          <w:p w:rsidR="005244A7" w:rsidRPr="00EA0D49" w:rsidRDefault="005244A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r w:rsidRPr="00EA0D49">
              <w:t>Практическая работа  12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 w:rsidP="00524D6D">
            <w:r w:rsidRPr="00EA0D49">
              <w:rPr>
                <w:rFonts w:eastAsiaTheme="minorHAnsi"/>
                <w:bCs/>
                <w:lang w:eastAsia="en-US"/>
              </w:rPr>
              <w:t>Описание внешности актера по фотографиям. Оформление презентации с использованием интернет-ресурсов..</w:t>
            </w:r>
          </w:p>
        </w:tc>
        <w:tc>
          <w:tcPr>
            <w:tcW w:w="1275" w:type="dxa"/>
          </w:tcPr>
          <w:p w:rsidR="005244A7" w:rsidRPr="00EA0D49" w:rsidRDefault="005244A7" w:rsidP="00FC70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план представления презентации/ повторная работа с учебным материалом.</w:t>
            </w:r>
          </w:p>
        </w:tc>
      </w:tr>
      <w:tr w:rsidR="005244A7" w:rsidRPr="00EA0D49" w:rsidTr="00E82636">
        <w:tc>
          <w:tcPr>
            <w:tcW w:w="3794" w:type="dxa"/>
            <w:gridSpan w:val="5"/>
          </w:tcPr>
          <w:p w:rsidR="005244A7" w:rsidRPr="00EA0D49" w:rsidRDefault="005244A7" w:rsidP="00D43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 xml:space="preserve">Тема 1.3. </w:t>
            </w:r>
            <w:r w:rsidRPr="00EA0D49">
              <w:rPr>
                <w:b/>
                <w:lang w:eastAsia="en-US"/>
              </w:rPr>
              <w:t xml:space="preserve"> </w:t>
            </w:r>
            <w:r w:rsidRPr="00EA0D49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709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984" w:type="dxa"/>
          </w:tcPr>
          <w:p w:rsidR="005244A7" w:rsidRPr="00EA0D49" w:rsidRDefault="005244A7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</w:tcPr>
          <w:p w:rsidR="005244A7" w:rsidRPr="00EA0D49" w:rsidRDefault="005244A7"/>
        </w:tc>
        <w:tc>
          <w:tcPr>
            <w:tcW w:w="1688" w:type="dxa"/>
          </w:tcPr>
          <w:p w:rsidR="005244A7" w:rsidRPr="00EA0D49" w:rsidRDefault="005244A7" w:rsidP="00524D6D">
            <w:pPr>
              <w:rPr>
                <w:bCs/>
              </w:rPr>
            </w:pPr>
          </w:p>
        </w:tc>
        <w:tc>
          <w:tcPr>
            <w:tcW w:w="1838" w:type="dxa"/>
          </w:tcPr>
          <w:p w:rsidR="005244A7" w:rsidRPr="00EA0D49" w:rsidRDefault="005244A7" w:rsidP="00524D6D">
            <w:pPr>
              <w:rPr>
                <w:bCs/>
              </w:rPr>
            </w:pPr>
          </w:p>
        </w:tc>
        <w:tc>
          <w:tcPr>
            <w:tcW w:w="1720" w:type="dxa"/>
          </w:tcPr>
          <w:p w:rsidR="005244A7" w:rsidRPr="00EA0D49" w:rsidRDefault="005244A7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5244A7" w:rsidRPr="00EA0D49" w:rsidRDefault="005244A7" w:rsidP="00524D6D">
            <w:pPr>
              <w:rPr>
                <w:bCs/>
              </w:rPr>
            </w:pP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EA0D49">
              <w:rPr>
                <w:b/>
                <w:bCs/>
                <w:iCs/>
                <w:lang w:eastAsia="en-US"/>
              </w:rPr>
              <w:t>Семейные традиции у англичан, американцев и россиян.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Англичане от природы вежливые домоседы. Они любят садоводство и животных. Американцы – рационализаторы и любящие риск люди, слабо держатся за семьи. Русские – семья – это наше всё.</w:t>
            </w:r>
          </w:p>
        </w:tc>
        <w:tc>
          <w:tcPr>
            <w:tcW w:w="709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13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аудирование, </w:t>
            </w:r>
            <w:r w:rsidRPr="00EA0D49">
              <w:rPr>
                <w:bCs/>
              </w:rPr>
              <w:t xml:space="preserve">составление тематического словаря, </w:t>
            </w:r>
            <w:r w:rsidRPr="00EA0D49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5" w:type="dxa"/>
          </w:tcPr>
          <w:p w:rsidR="005244A7" w:rsidRPr="00EA0D49" w:rsidRDefault="005244A7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Подготовить шаблон семейнго дерева/ работа со справочниками. 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EA0D49">
              <w:rPr>
                <w:b/>
                <w:bCs/>
                <w:lang w:eastAsia="en-US"/>
              </w:rPr>
              <w:t xml:space="preserve"> ценности.</w:t>
            </w:r>
            <w:r w:rsidRPr="00EA0D49">
              <w:rPr>
                <w:bCs/>
                <w:iCs/>
                <w:lang w:eastAsia="en-US"/>
              </w:rPr>
              <w:t xml:space="preserve"> 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родственников в русском и английском языке. Официальный английский язык и «семейный» русский язык.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14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 w:rsidP="00FC708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Оформление проекта  «Мое семейное дерево».</w:t>
            </w:r>
          </w:p>
        </w:tc>
        <w:tc>
          <w:tcPr>
            <w:tcW w:w="1275" w:type="dxa"/>
          </w:tcPr>
          <w:p w:rsidR="005244A7" w:rsidRPr="00EA0D49" w:rsidRDefault="005244A7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 13, упр.3/ составление тематческого кроссворда.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Дружная семья – лучшее сокровище.</w:t>
            </w:r>
          </w:p>
          <w:p w:rsidR="005244A7" w:rsidRPr="00EA0D49" w:rsidRDefault="005244A7" w:rsidP="00D4358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709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15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Чтение и перевод текста «Человек не остров в океане», поиск и перевод пословиц на тему «Семья». 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стр.20. упр.9/ заполнение таблицы.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Семейные праздники.</w:t>
            </w:r>
          </w:p>
          <w:p w:rsidR="005244A7" w:rsidRPr="00EA0D49" w:rsidRDefault="005244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Традиция английских семей собираться вечером на чай, обсуждать новости, читать свежую газету. Американские традиционные выходные на природе и прогулки семьёй по магазинам и музеям. Русские: поездки, шашлыки, совместные вечера за игрой в лото, семейные праздники.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16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диалогов, составление рассказа на основе прочитанного. Аудирвоание, заполнение таблицы.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стр.21, упр.13/ заполнение сравнительной таблицы. 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Простое настоящее время.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Случаи употребления простого настоящего времени. Закрепление грамматического материала.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17</w:t>
            </w:r>
          </w:p>
        </w:tc>
        <w:tc>
          <w:tcPr>
            <w:tcW w:w="1688" w:type="dxa"/>
          </w:tcPr>
          <w:p w:rsidR="005244A7" w:rsidRPr="00EA0D49" w:rsidRDefault="005244A7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5244A7" w:rsidRPr="00EA0D49" w:rsidRDefault="005244A7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222891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материала/</w:t>
            </w:r>
            <w:r w:rsidRPr="00EA0D49">
              <w:t xml:space="preserve"> </w:t>
            </w:r>
            <w:r w:rsidRPr="00EA0D49">
              <w:rPr>
                <w:rFonts w:eastAsiaTheme="minorHAnsi"/>
                <w:bCs/>
                <w:lang w:eastAsia="en-US"/>
              </w:rPr>
              <w:t>составление таблицы  для систематизации учебного материала.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Семейная память.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Наречия и словосочетания, характерные для простого настоящего времени.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18</w:t>
            </w:r>
          </w:p>
        </w:tc>
        <w:tc>
          <w:tcPr>
            <w:tcW w:w="1688" w:type="dxa"/>
          </w:tcPr>
          <w:p w:rsidR="005244A7" w:rsidRPr="00EA0D49" w:rsidRDefault="005244A7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5244A7" w:rsidRPr="00EA0D49" w:rsidRDefault="005244A7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bCs/>
              </w:rPr>
              <w:t xml:space="preserve">Работа с аутентичным текстом. </w:t>
            </w:r>
            <w:r w:rsidRPr="00EA0D49">
              <w:t xml:space="preserve">Составление диалога, </w:t>
            </w:r>
            <w:r w:rsidRPr="00EA0D4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5244A7" w:rsidRPr="00EA0D49" w:rsidRDefault="005244A7" w:rsidP="00C527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наречия и словосочетания/ выполнение упражненйи по образцу.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Образование простого настоящего времени.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19</w:t>
            </w:r>
          </w:p>
        </w:tc>
        <w:tc>
          <w:tcPr>
            <w:tcW w:w="168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10 предложений /повторная работа с учебным материалом.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20</w:t>
            </w:r>
          </w:p>
        </w:tc>
        <w:tc>
          <w:tcPr>
            <w:tcW w:w="168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>
            <w:r w:rsidRPr="00EA0D4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план представления презентации/ повторная работа с учебным материалом.</w:t>
            </w:r>
          </w:p>
        </w:tc>
      </w:tr>
      <w:tr w:rsidR="00E82636" w:rsidRPr="00EA0D49" w:rsidTr="00E82636">
        <w:tc>
          <w:tcPr>
            <w:tcW w:w="3794" w:type="dxa"/>
            <w:gridSpan w:val="5"/>
          </w:tcPr>
          <w:p w:rsidR="00E82636" w:rsidRPr="00EA0D49" w:rsidRDefault="00E826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Тема 1.4. </w:t>
            </w:r>
            <w:r w:rsidRPr="00EA0D49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9" w:type="dxa"/>
          </w:tcPr>
          <w:p w:rsidR="00E82636" w:rsidRPr="00EA0D49" w:rsidRDefault="00E826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1688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1838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1720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E82636" w:rsidRPr="00EA0D49" w:rsidRDefault="00E82636" w:rsidP="00524D6D">
            <w:pPr>
              <w:rPr>
                <w:bCs/>
              </w:rPr>
            </w:pP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Мой дом - моя крепость</w:t>
            </w:r>
          </w:p>
          <w:p w:rsidR="005244A7" w:rsidRPr="00EA0D49" w:rsidRDefault="005244A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Мистические тайны, связанные со старыми замками Англии, американские трущобы и российские избушки. «Мой дом – моя крепость» в Англии или «Заходите, люди добрые» на Руси.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21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EA0D49">
              <w:rPr>
                <w:bCs/>
              </w:rPr>
              <w:t>составление тематического словаря.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формирование плаката.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Дома в Великобритании</w:t>
            </w:r>
          </w:p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Традиционные дома англичан. Виды и типы английских домов. Обстановка типичных английских домов. Садоводство как домашнее увлечение анличан. Аудирование и работа с текстом. 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22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тескта  письма с описанием дома, 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(выполнение упражнений). 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Стр.30, упр.14/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(составление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Мой дом. </w:t>
            </w:r>
          </w:p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Внешний вид дома, количество комнат, обстановка в доме. Существительные и прилагательные для описания дома/квартиры и комнат: зала, спальни, ванной комнаты.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23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 w:rsidP="00AE468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диалога, аудирование, 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(выполнение упражнений).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Составить кроссворд/  оформление презентации.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Домашние обязанности</w:t>
            </w:r>
          </w:p>
          <w:p w:rsidR="005244A7" w:rsidRPr="00EA0D49" w:rsidRDefault="005244A7">
            <w:pPr>
              <w:spacing w:after="60"/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Распределение обязанностей по дому между старшими и младшими членами семьи.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ценностей.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24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П4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 w:rsidP="00AE468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ответ на вопросы. Составление рассказа  о своих домашних обязанностях.</w:t>
            </w:r>
          </w:p>
        </w:tc>
        <w:tc>
          <w:tcPr>
            <w:tcW w:w="1275" w:type="dxa"/>
          </w:tcPr>
          <w:p w:rsidR="005244A7" w:rsidRPr="00EA0D49" w:rsidRDefault="005244A7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список домашних обязанностей/ работа со словарем.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Современные условия жизни</w:t>
            </w:r>
          </w:p>
          <w:p w:rsidR="005244A7" w:rsidRPr="00EA0D49" w:rsidRDefault="005244A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Характеристика бытовых условий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25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 w:rsidP="00477160">
            <w:pPr>
              <w:rPr>
                <w:lang w:eastAsia="en-US"/>
              </w:rPr>
            </w:pPr>
            <w:r w:rsidRPr="00EA0D49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Стр.33, упр.18/ оформление презентации «Дом моей мечты».  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Предложения с оборотом</w:t>
            </w:r>
            <w:r w:rsidRPr="00EA0D49">
              <w:rPr>
                <w:rStyle w:val="apple-converted-space"/>
                <w:b/>
                <w:lang w:eastAsia="en-US"/>
              </w:rPr>
              <w:t> </w:t>
            </w:r>
            <w:r w:rsidRPr="00EA0D49">
              <w:rPr>
                <w:b/>
                <w:lang w:eastAsia="en-US"/>
              </w:rPr>
              <w:t>there is/are.</w:t>
            </w:r>
          </w:p>
          <w:p w:rsidR="005244A7" w:rsidRPr="00EA0D49" w:rsidRDefault="005244A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Обороты </w:t>
            </w:r>
            <w:r w:rsidRPr="00EA0D49">
              <w:rPr>
                <w:lang w:val="en-US" w:eastAsia="en-US"/>
              </w:rPr>
              <w:t>there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is</w:t>
            </w:r>
            <w:r w:rsidRPr="00EA0D49">
              <w:rPr>
                <w:lang w:eastAsia="en-US"/>
              </w:rPr>
              <w:t>/</w:t>
            </w:r>
            <w:r w:rsidRPr="00EA0D49">
              <w:rPr>
                <w:lang w:val="en-US" w:eastAsia="en-US"/>
              </w:rPr>
              <w:t>are</w:t>
            </w:r>
            <w:r w:rsidRPr="00EA0D49">
              <w:rPr>
                <w:lang w:eastAsia="en-US"/>
              </w:rPr>
              <w:t xml:space="preserve"> как особая форма выражения расположения вещей. Случаи употребления. Определение рода. Отрицательные и вопросительные предложения с оборотом there is/are: правила образования.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26</w:t>
            </w:r>
          </w:p>
        </w:tc>
        <w:tc>
          <w:tcPr>
            <w:tcW w:w="168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Стр.27. упр.6/ отработка грамматичсекого материала.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Бытовая техника и оборудование.</w:t>
            </w:r>
            <w:r w:rsidRPr="00EA0D49">
              <w:rPr>
                <w:lang w:eastAsia="en-US"/>
              </w:rPr>
              <w:t xml:space="preserve"> 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27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bCs/>
              </w:rPr>
              <w:t>Составление тематического словаря, составление диалога, заполнение таблицы на основе аудирвания, чтение инструкций к бытовой технике.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Стр.29. упр.9/ составление тематического кроссворда.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Экскурсия по дому звезды</w:t>
            </w:r>
          </w:p>
          <w:p w:rsidR="005244A7" w:rsidRPr="00EA0D49" w:rsidRDefault="005244A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28</w:t>
            </w:r>
          </w:p>
        </w:tc>
        <w:tc>
          <w:tcPr>
            <w:tcW w:w="168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>
            <w:r w:rsidRPr="00EA0D4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план представления презентации/ повторная работа с учебным материалом.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Мой лицей</w:t>
            </w:r>
          </w:p>
          <w:p w:rsidR="005244A7" w:rsidRPr="00EA0D49" w:rsidRDefault="005244A7">
            <w:pPr>
              <w:spacing w:after="60"/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Составление рассказа об истории лицея.  </w:t>
            </w:r>
            <w:r w:rsidRPr="00EA0D49">
              <w:rPr>
                <w:lang w:eastAsia="en-US"/>
              </w:rPr>
              <w:t>Описание внешнего вида лицея. Описание спортзала, учебных кабинетов, библиотеки,  столовой, общежития.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Как выразить сомнение, предостережение, совет, предложение.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29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t xml:space="preserve">Составление диалога, </w:t>
            </w:r>
            <w:r w:rsidRPr="00EA0D4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5244A7" w:rsidRPr="00EA0D49" w:rsidRDefault="005244A7" w:rsidP="00456A7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Оформить буклет «Мой лицей»/ заполнить таблицу.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Экскурсия по лицею</w:t>
            </w:r>
          </w:p>
          <w:p w:rsidR="005244A7" w:rsidRPr="00EA0D49" w:rsidRDefault="005244A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Работа над мини- проектом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30</w:t>
            </w:r>
          </w:p>
        </w:tc>
        <w:tc>
          <w:tcPr>
            <w:tcW w:w="1688" w:type="dxa"/>
          </w:tcPr>
          <w:p w:rsidR="005244A7" w:rsidRPr="00EA0D49" w:rsidRDefault="005244A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 w:rsidP="00326CDC">
            <w:r w:rsidRPr="00EA0D4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5244A7" w:rsidRPr="00EA0D49" w:rsidRDefault="005244A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план представления презентации/ повторная работа с учебным материалом.</w:t>
            </w:r>
          </w:p>
        </w:tc>
      </w:tr>
      <w:tr w:rsidR="00E82636" w:rsidRPr="00EA0D49" w:rsidTr="00E82636">
        <w:tc>
          <w:tcPr>
            <w:tcW w:w="3794" w:type="dxa"/>
            <w:gridSpan w:val="5"/>
          </w:tcPr>
          <w:p w:rsidR="00E82636" w:rsidRPr="00EA0D49" w:rsidRDefault="00E826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 xml:space="preserve">Тема 1.5  </w:t>
            </w:r>
            <w:r w:rsidRPr="00EA0D49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  <w:p w:rsidR="00E82636" w:rsidRPr="00EA0D49" w:rsidRDefault="00E826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E82636" w:rsidRPr="00EA0D49" w:rsidRDefault="00E8263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E82636" w:rsidRPr="00EA0D49" w:rsidRDefault="00E82636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E82636" w:rsidRPr="00EA0D49" w:rsidRDefault="00E82636">
            <w:pPr>
              <w:rPr>
                <w:lang w:eastAsia="en-US"/>
              </w:rPr>
            </w:pPr>
          </w:p>
        </w:tc>
        <w:tc>
          <w:tcPr>
            <w:tcW w:w="1688" w:type="dxa"/>
          </w:tcPr>
          <w:p w:rsidR="00E82636" w:rsidRPr="00EA0D49" w:rsidRDefault="00E8263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E82636" w:rsidRPr="00EA0D49" w:rsidRDefault="00E826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E82636" w:rsidRPr="00EA0D49" w:rsidRDefault="00E8263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E82636" w:rsidRPr="00EA0D49" w:rsidRDefault="00E8263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82636" w:rsidRPr="00EA0D49" w:rsidTr="00E82636">
        <w:tc>
          <w:tcPr>
            <w:tcW w:w="1087" w:type="dxa"/>
            <w:gridSpan w:val="2"/>
          </w:tcPr>
          <w:p w:rsidR="00E82636" w:rsidRPr="00EA0D49" w:rsidRDefault="00E826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707" w:type="dxa"/>
            <w:gridSpan w:val="3"/>
          </w:tcPr>
          <w:p w:rsidR="00E82636" w:rsidRPr="00EA0D49" w:rsidRDefault="00E82636">
            <w:pPr>
              <w:pStyle w:val="ae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Я–  студент колледжа</w:t>
            </w:r>
          </w:p>
          <w:p w:rsidR="00E82636" w:rsidRPr="00EA0D49" w:rsidRDefault="00E82636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EA0D49">
              <w:rPr>
                <w:lang w:eastAsia="en-US"/>
              </w:rPr>
              <w:t xml:space="preserve"> Знакомство с традицией американских сверстников публиковать альбом выпускников школы. Сопоставление фактов родной культуры с фактами культур стран изучаемого языка.</w:t>
            </w:r>
          </w:p>
        </w:tc>
        <w:tc>
          <w:tcPr>
            <w:tcW w:w="709" w:type="dxa"/>
          </w:tcPr>
          <w:p w:rsidR="00E82636" w:rsidRPr="00EA0D49" w:rsidRDefault="00E82636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E82636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E82636" w:rsidRPr="00EA0D49" w:rsidRDefault="00E54114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</w:t>
            </w:r>
            <w:r w:rsidR="00E82636" w:rsidRPr="00EA0D49">
              <w:rPr>
                <w:lang w:eastAsia="en-US"/>
              </w:rPr>
              <w:t xml:space="preserve">  31</w:t>
            </w:r>
          </w:p>
        </w:tc>
        <w:tc>
          <w:tcPr>
            <w:tcW w:w="1688" w:type="dxa"/>
          </w:tcPr>
          <w:p w:rsidR="00E82636" w:rsidRPr="00EA0D49" w:rsidRDefault="00E8263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E82636" w:rsidRPr="00EA0D49" w:rsidRDefault="00E8263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E82636" w:rsidRPr="00EA0D49" w:rsidRDefault="00E8263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E82636" w:rsidRPr="00EA0D49" w:rsidRDefault="00E82636" w:rsidP="00456A75">
            <w:pPr>
              <w:rPr>
                <w:lang w:eastAsia="en-US"/>
              </w:rPr>
            </w:pPr>
            <w:r w:rsidRPr="00EA0D49">
              <w:t>Составление и разработка словаря (глоссария), заполнение таблицы на основе аудирования.</w:t>
            </w:r>
          </w:p>
        </w:tc>
        <w:tc>
          <w:tcPr>
            <w:tcW w:w="1275" w:type="dxa"/>
          </w:tcPr>
          <w:p w:rsidR="00E82636" w:rsidRPr="00EA0D49" w:rsidRDefault="00E826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 рассказ «Я –студент»/ оформить презентацию.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Режим дня студента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Расписание занятий студента. 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>Режим студента, проживающего в общежитии.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5244A7" w:rsidRPr="00EA0D49" w:rsidRDefault="005244A7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Факультативы.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32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 w:rsidP="001868E1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аудирование, чтение на уровне детального понимания текста.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Стр.42, упр.8/ формирование плаката.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Планы на каждый день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EA0D49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EA0D49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33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Подготовка сообщения/ </w:t>
            </w:r>
            <w:r w:rsidRPr="00EA0D49">
              <w:rPr>
                <w:szCs w:val="28"/>
              </w:rPr>
              <w:t>проведение анкетирования.</w:t>
            </w:r>
            <w:r w:rsidRPr="00EA0D49">
              <w:rPr>
                <w:sz w:val="22"/>
                <w:lang w:eastAsia="en-US"/>
              </w:rPr>
              <w:t xml:space="preserve"> 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Классный час. Учебные занятия. 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34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 w:rsidP="00151B9E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Чтение и перевод  текста «Рабочий день Александра», выполнение послетекстовых задания. </w:t>
            </w:r>
            <w:r w:rsidRPr="00EA0D49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Стр.43. упр.12/ оформление презентации.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Мое свободное время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bCs/>
                <w:lang w:eastAsia="en-US"/>
              </w:rPr>
              <w:t>Активный и пассивный отдых. Компьютерные игры, просмотр телевизора, социальные сети как пустое времяпровождения.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35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написание эссе.</w:t>
            </w:r>
          </w:p>
        </w:tc>
      </w:tr>
      <w:tr w:rsidR="005244A7" w:rsidRPr="00EA0D49" w:rsidTr="00E82636">
        <w:tc>
          <w:tcPr>
            <w:tcW w:w="1087" w:type="dxa"/>
            <w:gridSpan w:val="2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2707" w:type="dxa"/>
            <w:gridSpan w:val="3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Класс моей мечты</w:t>
            </w:r>
          </w:p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Современное оборудование учебных кабинетов: интерактивные доски, электронные учебники, магнитно-маркерные доски, мультимедийные проекторы.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5244A7" w:rsidRPr="00EA0D49" w:rsidRDefault="005244A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5244A7" w:rsidRPr="00EA0D49" w:rsidRDefault="005244A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36</w:t>
            </w:r>
          </w:p>
        </w:tc>
        <w:tc>
          <w:tcPr>
            <w:tcW w:w="168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5244A7" w:rsidRPr="00EA0D49" w:rsidRDefault="005244A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5244A7" w:rsidRPr="00EA0D49" w:rsidRDefault="005244A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Описание тематичсеких фотографий, чтение и перевод текста «Класс моей мечты».  </w:t>
            </w:r>
          </w:p>
        </w:tc>
        <w:tc>
          <w:tcPr>
            <w:tcW w:w="1275" w:type="dxa"/>
          </w:tcPr>
          <w:p w:rsidR="005244A7" w:rsidRPr="00EA0D49" w:rsidRDefault="005244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Стр.52. упр.11/ выучить слова. 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2707" w:type="dxa"/>
            <w:gridSpan w:val="3"/>
          </w:tcPr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>Обозначение годов, дат, времени, периодов</w:t>
            </w:r>
          </w:p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Правила употребления числительных для обозначение годов, дат, времени, периодов. Правила чтения дат и годов в анлийском языке.</w:t>
            </w:r>
          </w:p>
        </w:tc>
        <w:tc>
          <w:tcPr>
            <w:tcW w:w="709" w:type="dxa"/>
          </w:tcPr>
          <w:p w:rsidR="006553D7" w:rsidRPr="00EA0D49" w:rsidRDefault="006553D7" w:rsidP="00813B5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 w:rsidP="00813B5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813B5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38</w:t>
            </w:r>
          </w:p>
        </w:tc>
        <w:tc>
          <w:tcPr>
            <w:tcW w:w="1688" w:type="dxa"/>
          </w:tcPr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813B5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Стр.39, упр.5/ отработка обозначения времени в повседневной жизни.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2707" w:type="dxa"/>
            <w:gridSpan w:val="3"/>
          </w:tcPr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>Числительные количественные и порядковые. Дроби.</w:t>
            </w:r>
          </w:p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Определение, употребление, образование количественных и порядковых числительных. Дробные числа в английском языке.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6553D7" w:rsidRPr="00EA0D49" w:rsidRDefault="006553D7" w:rsidP="00813B5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 w:rsidP="00813B5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813B5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37</w:t>
            </w:r>
          </w:p>
        </w:tc>
        <w:tc>
          <w:tcPr>
            <w:tcW w:w="1688" w:type="dxa"/>
          </w:tcPr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813B57"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813B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Работа с конспектом/</w:t>
            </w:r>
            <w:r w:rsidRPr="00EA0D49">
              <w:t xml:space="preserve"> </w:t>
            </w:r>
            <w:r w:rsidRPr="00EA0D49">
              <w:rPr>
                <w:lang w:eastAsia="en-US"/>
              </w:rPr>
              <w:t xml:space="preserve">составление таблицы для систематизации учебного материала. 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6F4B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6553D7" w:rsidRPr="00EA0D49" w:rsidTr="00813B57">
        <w:tc>
          <w:tcPr>
            <w:tcW w:w="15417" w:type="dxa"/>
            <w:gridSpan w:val="13"/>
          </w:tcPr>
          <w:p w:rsidR="006553D7" w:rsidRPr="00EA0D49" w:rsidRDefault="006553D7" w:rsidP="00FA072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2 СЕМЕСТР (35 часов)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Предлоги времени</w:t>
            </w:r>
          </w:p>
          <w:p w:rsidR="006553D7" w:rsidRPr="00EA0D49" w:rsidRDefault="006553D7">
            <w:pPr>
              <w:pStyle w:val="1"/>
              <w:shd w:val="clear" w:color="auto" w:fill="FFFFFF"/>
              <w:spacing w:before="0" w:after="281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EA0D4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Различия в употреблении английских предлогов времени с русским языком. Как отличить предлог от наречия. Грамматическое значение английских предлогов времени. Место предлога времени в предложении.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39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151B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Стр.55, упр. 17/ оформить памятку. 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1.6  </w:t>
            </w:r>
            <w:r w:rsidRPr="00EA0D49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rStyle w:val="c13"/>
                <w:b/>
                <w:iCs/>
                <w:color w:val="000000"/>
              </w:rPr>
            </w:pPr>
            <w:r w:rsidRPr="00EA0D49">
              <w:rPr>
                <w:rStyle w:val="c13"/>
                <w:b/>
                <w:iCs/>
                <w:color w:val="000000"/>
                <w:lang w:eastAsia="en-US"/>
              </w:rPr>
              <w:t>Что такое хобби?</w:t>
            </w:r>
          </w:p>
          <w:p w:rsidR="006553D7" w:rsidRPr="00EA0D49" w:rsidRDefault="006553D7" w:rsidP="00151B9E">
            <w:pPr>
              <w:spacing w:after="60"/>
            </w:pPr>
            <w:r w:rsidRPr="00EA0D49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40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 xml:space="preserve">Составление диалога, </w:t>
            </w:r>
            <w:r w:rsidRPr="00EA0D4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Стр.59, упр. 3/ работа со справочниками.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Хобби в современном мире</w:t>
            </w:r>
          </w:p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Хобби-шаги к мечте. Необычные хобби известных людей.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41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 w:rsidP="00326CD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Заполнение таблицы на основе аудирования, составление диалога.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Стр.63, упр.8/ составление тематического кроссворда.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42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подготовка сообщения.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О том, что мне нравится</w:t>
            </w:r>
          </w:p>
          <w:p w:rsidR="006553D7" w:rsidRPr="00EA0D49" w:rsidRDefault="006553D7">
            <w:pPr>
              <w:spacing w:after="60"/>
              <w:rPr>
                <w:rStyle w:val="c2"/>
                <w:color w:val="000000"/>
              </w:rPr>
            </w:pPr>
            <w:r w:rsidRPr="00EA0D49">
              <w:rPr>
                <w:lang w:eastAsia="en-US"/>
              </w:rPr>
              <w:t>Смысловые глаголы в значении «любить, нравится/не любить, не нравится» и их использование в речи.</w:t>
            </w:r>
            <w:r w:rsidRPr="00EA0D4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43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Стр.60. упр.5/ закрепление в устной речи смысловых глаголов по теме урока.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Мои увлечения</w:t>
            </w:r>
          </w:p>
          <w:p w:rsidR="006553D7" w:rsidRPr="00EA0D49" w:rsidRDefault="006553D7" w:rsidP="00326CDC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Какие хобби мне интересны.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EA0D49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44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Стр.65. упр.15/оформление презентации.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Любимые хобби женщин.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Вязание, шопинг, фитнес, садоводство, кулинария, танцы-популярные хобби среди женщин.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45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иеревод текста, </w:t>
            </w:r>
            <w:r w:rsidRPr="00EA0D49">
              <w:rPr>
                <w:bCs/>
              </w:rPr>
              <w:t>составление тематического словаря,</w:t>
            </w:r>
            <w:r w:rsidRPr="00EA0D49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Любимые хобби мужчин.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46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326CD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5" w:type="dxa"/>
          </w:tcPr>
          <w:p w:rsidR="006553D7" w:rsidRPr="00EA0D49" w:rsidRDefault="006553D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Стр.67, упр.20/</w:t>
            </w:r>
            <w:r w:rsidRPr="00EA0D49">
              <w:rPr>
                <w:lang w:eastAsia="en-US"/>
              </w:rPr>
              <w:t xml:space="preserve"> составить список популярных хобби среди парней группы.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Любимое занятие моего друга</w:t>
            </w:r>
            <w:r w:rsidRPr="00EA0D49">
              <w:rPr>
                <w:lang w:eastAsia="en-US"/>
              </w:rPr>
              <w:t xml:space="preserve"> </w:t>
            </w:r>
          </w:p>
          <w:p w:rsidR="006553D7" w:rsidRPr="00EA0D49" w:rsidRDefault="006553D7" w:rsidP="00326CDC">
            <w:pPr>
              <w:spacing w:after="60"/>
              <w:rPr>
                <w:b/>
                <w:lang w:val="en-US"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Сложносочиненные предложения бессоюзные и с союзами and и</w:t>
            </w:r>
            <w:r w:rsidRPr="00EA0D49">
              <w:rPr>
                <w:rStyle w:val="apple-converted-space"/>
                <w:lang w:eastAsia="en-US"/>
              </w:rPr>
              <w:t xml:space="preserve">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but. Сложноподчиненные</w:t>
            </w:r>
            <w:r w:rsidRPr="00EA0D49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предложения</w:t>
            </w:r>
            <w:r w:rsidRPr="00EA0D49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с</w:t>
            </w:r>
            <w:r w:rsidRPr="00EA0D49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союзами</w:t>
            </w:r>
            <w:r w:rsidRPr="00EA0D49">
              <w:rPr>
                <w:color w:val="000000"/>
                <w:shd w:val="clear" w:color="auto" w:fill="FFFFFF"/>
                <w:lang w:val="en-US" w:eastAsia="en-US"/>
              </w:rPr>
              <w:t xml:space="preserve"> because, so, if, when, that, that is why.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47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 w:rsidP="00326CD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Заполнение таблицы на основе аудирования, составление диалога. Рассуждение на тему «Хобби моего друга».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6553D7" w:rsidRPr="00EA0D49" w:rsidRDefault="006553D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Стр.65, упр.16/ составление вопросов для анкетирования «Твое любимое хобби».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Открытки и почтовые марки.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 В современном мире возвращается популярность посткроссинга – обмена открытками между людьми из разных стран. Это занятие помогает встретить друзей за границей и научиться английскому языку. Кроме того, посредством марок на открытках можно узнать об истории стран и государств.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48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Изучение теоретических положений, оформление открыток.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стр.65, упр. 14, 15/ составить памятку по оформление открыток на английском языке.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707" w:type="dxa"/>
            <w:gridSpan w:val="3"/>
          </w:tcPr>
          <w:p w:rsidR="006553D7" w:rsidRPr="00EA0D49" w:rsidRDefault="006553D7" w:rsidP="00A9049C">
            <w:pPr>
              <w:spacing w:after="60"/>
            </w:pPr>
            <w:r w:rsidRPr="00EA0D49">
              <w:rPr>
                <w:b/>
              </w:rPr>
              <w:t>Вязание и вышивание.</w:t>
            </w:r>
            <w:r w:rsidRPr="00EA0D49">
              <w:t xml:space="preserve"> </w:t>
            </w:r>
          </w:p>
          <w:p w:rsidR="006553D7" w:rsidRPr="00EA0D49" w:rsidRDefault="006553D7" w:rsidP="00A9049C">
            <w:pPr>
              <w:spacing w:after="60"/>
              <w:rPr>
                <w:lang w:eastAsia="en-US"/>
              </w:rPr>
            </w:pPr>
            <w:r w:rsidRPr="00EA0D49">
              <w:t>В Англии бабушки передают своё мастерство вн</w:t>
            </w:r>
            <w:r w:rsidRPr="00EA0D49">
              <w:rPr>
                <w:b/>
                <w:bCs/>
              </w:rPr>
              <w:t>у</w:t>
            </w:r>
            <w:r w:rsidRPr="00EA0D49">
              <w:t>чкам. В Америке больше в моде аппликации и кружевные изделия. Высоко ценятся украшения, сделанные своими руками (хэнд-мэйд). В России вязание не теряет своей популярности и по сей день. Описание различных способов вязания и шитья. Описание предметов, необходимых для данного хобби.</w:t>
            </w:r>
          </w:p>
        </w:tc>
        <w:tc>
          <w:tcPr>
            <w:tcW w:w="709" w:type="dxa"/>
          </w:tcPr>
          <w:p w:rsidR="006553D7" w:rsidRPr="00EA0D49" w:rsidRDefault="006553D7" w:rsidP="00A9049C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A9049C">
            <w:pPr>
              <w:rPr>
                <w:lang w:eastAsia="en-US"/>
              </w:rPr>
            </w:pPr>
            <w:r w:rsidRPr="00EA0D49">
              <w:t>Практическая работа 49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A9049C">
            <w:r w:rsidRPr="00EA0D49">
              <w:t xml:space="preserve">Работа с фотографиями, составление тематического словаря,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(выполнение упражнений). Составление диалога. </w:t>
            </w:r>
          </w:p>
        </w:tc>
        <w:tc>
          <w:tcPr>
            <w:tcW w:w="1275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Повторение материала/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(составление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 xml:space="preserve">Тема 1.7 </w:t>
            </w:r>
            <w:r w:rsidRPr="00EA0D49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1688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pStyle w:val="ae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Откуда ты?</w:t>
            </w:r>
          </w:p>
          <w:p w:rsidR="006553D7" w:rsidRPr="00EA0D49" w:rsidRDefault="006553D7" w:rsidP="0047189E">
            <w:pPr>
              <w:pStyle w:val="ae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50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bCs/>
              </w:rPr>
              <w:t>Составление тематического словаря. Аудирование. Чтение на уровне детального понимания.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Стр.71, упр.4/ подписать конверт. 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Вопросительные предложения. Специальные вопросы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Порядок слов в вопросительном предложении. Вопросительные слова. Отработка грамматических структур в вопросительных и специальных вопросительных предложениях.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51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Стр.73. упр.6/ систематизация  учебного материала.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Наречия и выражения места и направления.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Определение, употребление, виды наречий. Сравнение наречий места и направления в английском и русском языке. Примеры использования.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52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Стр.74. упр.7/ оформить памятку. </w:t>
            </w:r>
          </w:p>
        </w:tc>
      </w:tr>
      <w:tr w:rsidR="006553D7" w:rsidRPr="00EA0D49" w:rsidTr="00E82636">
        <w:trPr>
          <w:trHeight w:val="4393"/>
        </w:trPr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Предлоги места и направления</w:t>
            </w:r>
          </w:p>
          <w:p w:rsidR="006553D7" w:rsidRPr="00EA0D49" w:rsidRDefault="006553D7">
            <w:pPr>
              <w:pStyle w:val="1"/>
              <w:shd w:val="clear" w:color="auto" w:fill="FFFFFF"/>
              <w:spacing w:before="0" w:after="281"/>
              <w:contextualSpacing/>
              <w:textAlignment w:val="baseline"/>
              <w:rPr>
                <w:sz w:val="24"/>
                <w:szCs w:val="24"/>
                <w:lang w:eastAsia="en-US"/>
              </w:rPr>
            </w:pPr>
            <w:r w:rsidRPr="00EA0D4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Различия в употреблении английских предлогов места и направления с русским языком. Как отличить предлог от наречия. Грамматическое значение английских предлогов места и направления. Место предлога места и направления в предложении.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53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Стр.50, упр.7/ формирование плаката. 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kern w:val="2"/>
                <w:lang w:eastAsia="ar-SA"/>
              </w:rPr>
            </w:pPr>
            <w:r w:rsidRPr="00EA0D49">
              <w:rPr>
                <w:b/>
                <w:lang w:eastAsia="en-US"/>
              </w:rPr>
              <w:t>О</w:t>
            </w:r>
            <w:r w:rsidRPr="00EA0D49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ориетирование по карте.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54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47189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 с картой, решение ситуационных задач. Составление диалогов. Аудирование. </w:t>
            </w:r>
          </w:p>
        </w:tc>
        <w:tc>
          <w:tcPr>
            <w:tcW w:w="1275" w:type="dxa"/>
          </w:tcPr>
          <w:p w:rsidR="006553D7" w:rsidRPr="00EA0D49" w:rsidRDefault="006553D7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Стр.76. упр.10/ составление маршрута в лицей.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Мое село</w:t>
            </w:r>
          </w:p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kern w:val="2"/>
                <w:lang w:eastAsia="ar-SA"/>
              </w:rPr>
              <w:t xml:space="preserve">Местоположение родного села, деревни, поселка, города. Поиск на карте России, Алтайского края. Улицы родного села. 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55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Написание ээсе «Мое село».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Повторение материала/оформить буклет «Мое село»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Первые мореплаватели и землепроходцы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Путешествия Магеллана и Колумба. Перевод текстов о великих первопроходцах и путешественниках. Современная геолокация.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56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ответы на поставленные вопросы. </w:t>
            </w:r>
          </w:p>
        </w:tc>
        <w:tc>
          <w:tcPr>
            <w:tcW w:w="1275" w:type="dxa"/>
          </w:tcPr>
          <w:p w:rsidR="006553D7" w:rsidRPr="00EA0D49" w:rsidRDefault="006553D7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Нарисовать карту сокровищ/ поиск интересных путешествий в интернете.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Географическое положение и история Стоунхенджа</w:t>
            </w:r>
          </w:p>
          <w:p w:rsidR="006553D7" w:rsidRPr="00EA0D49" w:rsidRDefault="006553D7" w:rsidP="0047189E">
            <w:pPr>
              <w:spacing w:after="60"/>
              <w:rPr>
                <w:b/>
                <w:lang w:eastAsia="en-US"/>
              </w:rPr>
            </w:pP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>Каменный обелиск.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 Знакомство с историей создания каменного монумента. Отношение к Стоунхенджу сегодня.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57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 w:rsidP="00D53A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с интернет-ресурсами.  Аудирование. Ответы на вопросы  на основе аудирования. </w:t>
            </w:r>
          </w:p>
        </w:tc>
        <w:tc>
          <w:tcPr>
            <w:tcW w:w="1275" w:type="dxa"/>
          </w:tcPr>
          <w:p w:rsidR="006553D7" w:rsidRPr="00EA0D49" w:rsidRDefault="006553D7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Стр.79, упр.18/ оформление презентации.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Катастрофы всемирного значения. Гибель Титаника. </w:t>
            </w:r>
          </w:p>
          <w:p w:rsidR="006553D7" w:rsidRPr="00EA0D49" w:rsidRDefault="006553D7" w:rsidP="00D53AD7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Просмотр отрывков из фильма на английском языке.</w:t>
            </w:r>
            <w:r w:rsidRPr="00EA0D49">
              <w:rPr>
                <w:b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Наклонение невероятного условия.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58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составление диалогов. Рассуждение «Почему погиб Титаник?».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материала/ просмотр фильма.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Левостороннее движение в Британии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>Обсуждение правил дорожного движения в России и англоязычных странах.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59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диалогов. Чтение и перевод текста «Почему в Великобритании левосторонне движение?»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Стр.79. упр.16/ сравнение правил дорожного движения в России и Великобритании.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Тема 1.8 Еда</w:t>
            </w:r>
            <w:r w:rsidRPr="00EA0D49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Продукты питания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>Роль питания в  жизни человека. Активизация лексики по темам: овощи, фрукты, мясо. рыба, птица, яйца, молочные продукты, крупы, хлебобулочные изделия.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60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bCs/>
              </w:rPr>
              <w:t>Составление тематического словаря, заполнение таблицы, составление диалогов.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оформление презентации.</w:t>
            </w:r>
            <w:r w:rsidRPr="00EA0D49">
              <w:rPr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Правила здорового питания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Таблица калорийности продуктов питания. Переедание и его влияние на здоровье человека. Диеты: вред или польза. Чтение с детальным пониманием текста. Рацион питания.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61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составление правил здорового питания.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Оформление памятки «Правила здорового питания»/ повторная работа с учебным материалом.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Традиционная еда России и Британии</w:t>
            </w:r>
          </w:p>
          <w:p w:rsidR="006553D7" w:rsidRPr="00EA0D49" w:rsidRDefault="006553D7" w:rsidP="00D53AD7">
            <w:pPr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Рецепты традиционной русской кухни: пельмени, борщ, окрошка, блины. Традиционные блюда Великобритании: сэндвич, яичница с беконом, набор для обеда, пудинг. Развивать умения понимать тексты кулинарных рецептов.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62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в парах, составление диалогов. Аудирование.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Стр.88, упр.8/ заполнение сравнительной таблицы.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Традиции питания моей семьи </w:t>
            </w:r>
          </w:p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Систематизировать и обобщить знания по теме. 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63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монолога «Традиции питания моей семьи».  Составление диалогов. </w:t>
            </w:r>
          </w:p>
        </w:tc>
        <w:tc>
          <w:tcPr>
            <w:tcW w:w="1275" w:type="dxa"/>
          </w:tcPr>
          <w:p w:rsidR="006553D7" w:rsidRPr="00EA0D49" w:rsidRDefault="006553D7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недельное меню/ работа со словарями.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Английское чаепитие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История английского чаепития. Традиции и современность. Сорта чая. Традиционные угощения. Рецепты начинок для сэндвичей. Чайные церемонии в Лондоне.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64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Аудирование, чтение и перевод текста. Составление списка принадлежностей для чайной церемонии.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Стр.89, упр.14/ оформить буклет.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Еда. Составление рецептов. </w:t>
            </w:r>
            <w:r w:rsidRPr="00EA0D49">
              <w:rPr>
                <w:lang w:eastAsia="en-US"/>
              </w:rPr>
              <w:t xml:space="preserve"> </w:t>
            </w:r>
          </w:p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Введение профессиональной лексики (глаголов). Ингредиенты и способы кулинарной обработки.</w:t>
            </w:r>
            <w:r w:rsidRPr="00EA0D49">
              <w:rPr>
                <w:rFonts w:ascii="Helvetica" w:hAnsi="Helvetica"/>
                <w:color w:val="333333"/>
                <w:shd w:val="clear" w:color="auto" w:fill="FFFFFF"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Составление рецептов.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65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bCs/>
              </w:rPr>
              <w:t xml:space="preserve">Составление тематического словаря,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(выполнение упражнений), состаавление рецепта, аудирование. Работа в парах, микрогруппах.</w:t>
            </w:r>
          </w:p>
        </w:tc>
        <w:tc>
          <w:tcPr>
            <w:tcW w:w="1275" w:type="dxa"/>
          </w:tcPr>
          <w:p w:rsidR="006553D7" w:rsidRPr="00EA0D49" w:rsidRDefault="006553D7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Составить рецепт любимого блюда/ выучить слова. 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Имя существительное</w:t>
            </w:r>
          </w:p>
          <w:p w:rsidR="006553D7" w:rsidRPr="00EA0D49" w:rsidRDefault="006553D7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lang w:eastAsia="en-US"/>
              </w:rPr>
            </w:pPr>
            <w:r w:rsidRPr="00EA0D49">
              <w:rPr>
                <w:rStyle w:val="c1"/>
                <w:color w:val="000000"/>
                <w:lang w:eastAsia="en-US"/>
              </w:rPr>
              <w:t>Основные функции в предложении. Классификация имен существительных в английском языке. Простые,  производные, составные существительные. Определители английских существительных.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66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материала/ систематизация учебного материала.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rFonts w:eastAsiaTheme="minorHAnsi"/>
                <w:b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>Множественное число существительных</w:t>
            </w:r>
          </w:p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И</w:t>
            </w:r>
            <w:r w:rsidRPr="00EA0D49">
              <w:rPr>
                <w:rStyle w:val="c1"/>
                <w:color w:val="000000"/>
                <w:lang w:eastAsia="en-US"/>
              </w:rPr>
              <w:t>мена существительные во множественном числе, образованные по правилу и  исключения.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Сравнение грамматических систем русского и английского языков.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67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576945">
            <w:pPr>
              <w:rPr>
                <w:lang w:eastAsia="en-US"/>
              </w:rPr>
            </w:pPr>
            <w:r w:rsidRPr="00EA0D49">
              <w:t>Образование множественного числа имен  существительных.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Стр.48. упр.5/ отработка грамматического материала.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rFonts w:eastAsiaTheme="minorHAnsi"/>
                <w:b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>Много или мало?</w:t>
            </w:r>
          </w:p>
          <w:p w:rsidR="006553D7" w:rsidRPr="00EA0D49" w:rsidRDefault="006553D7">
            <w:pPr>
              <w:spacing w:after="60"/>
              <w:rPr>
                <w:b/>
                <w:lang w:val="en-US" w:eastAsia="en-US"/>
              </w:rPr>
            </w:pPr>
            <w:r w:rsidRPr="00EA0D49">
              <w:rPr>
                <w:rFonts w:eastAsiaTheme="minorHAnsi"/>
                <w:lang w:eastAsia="en-US"/>
              </w:rPr>
              <w:t xml:space="preserve">Существительные исчисляемые и неисчисляемые. Определение, употребление в речи, согласование  с глаголом </w:t>
            </w:r>
            <w:r w:rsidRPr="00EA0D49">
              <w:rPr>
                <w:rFonts w:eastAsiaTheme="minorHAnsi"/>
                <w:lang w:val="en-US" w:eastAsia="en-US"/>
              </w:rPr>
              <w:t>to</w:t>
            </w:r>
            <w:r w:rsidRPr="00EA0D49">
              <w:rPr>
                <w:rFonts w:eastAsiaTheme="minorHAnsi"/>
                <w:lang w:eastAsia="en-US"/>
              </w:rPr>
              <w:t xml:space="preserve"> </w:t>
            </w:r>
            <w:r w:rsidRPr="00EA0D49">
              <w:rPr>
                <w:rFonts w:eastAsiaTheme="minorHAnsi"/>
                <w:lang w:val="en-US" w:eastAsia="en-US"/>
              </w:rPr>
              <w:t>be</w:t>
            </w:r>
            <w:r w:rsidRPr="00EA0D49">
              <w:rPr>
                <w:rFonts w:eastAsiaTheme="minorHAnsi"/>
                <w:lang w:eastAsia="en-US"/>
              </w:rPr>
              <w:t>. Употребление</w:t>
            </w:r>
            <w:r w:rsidRPr="00EA0D49">
              <w:rPr>
                <w:rFonts w:eastAsiaTheme="minorHAnsi"/>
                <w:lang w:val="en-US" w:eastAsia="en-US"/>
              </w:rPr>
              <w:t xml:space="preserve"> </w:t>
            </w:r>
            <w:r w:rsidRPr="00EA0D49">
              <w:rPr>
                <w:rFonts w:eastAsiaTheme="minorHAnsi"/>
                <w:lang w:eastAsia="en-US"/>
              </w:rPr>
              <w:t>слов</w:t>
            </w:r>
            <w:r w:rsidRPr="00EA0D49">
              <w:rPr>
                <w:rFonts w:eastAsiaTheme="minorHAnsi"/>
                <w:lang w:val="en-US" w:eastAsia="en-US"/>
              </w:rPr>
              <w:t xml:space="preserve"> many, much, a lot of, little, a little, few, a few </w:t>
            </w:r>
            <w:r w:rsidRPr="00EA0D49">
              <w:rPr>
                <w:rFonts w:eastAsiaTheme="minorHAnsi"/>
                <w:lang w:eastAsia="en-US"/>
              </w:rPr>
              <w:t>с</w:t>
            </w:r>
            <w:r w:rsidRPr="00EA0D49">
              <w:rPr>
                <w:rFonts w:eastAsiaTheme="minorHAnsi"/>
                <w:lang w:val="en-US" w:eastAsia="en-US"/>
              </w:rPr>
              <w:t xml:space="preserve"> </w:t>
            </w:r>
            <w:r w:rsidRPr="00EA0D49">
              <w:rPr>
                <w:rFonts w:eastAsiaTheme="minorHAnsi"/>
                <w:lang w:eastAsia="en-US"/>
              </w:rPr>
              <w:t>существительными</w:t>
            </w:r>
            <w:r w:rsidRPr="00EA0D49">
              <w:rPr>
                <w:rFonts w:eastAsiaTheme="minorHAnsi"/>
                <w:b/>
                <w:lang w:val="en-US" w:eastAsia="en-US"/>
              </w:rPr>
              <w:t>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68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Стр.86, упр.5/ выучить слова.</w:t>
            </w:r>
          </w:p>
        </w:tc>
      </w:tr>
      <w:tr w:rsidR="006553D7" w:rsidRPr="00EA0D49" w:rsidTr="00E82636">
        <w:tc>
          <w:tcPr>
            <w:tcW w:w="1087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707" w:type="dxa"/>
            <w:gridSpan w:val="3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В ресторане</w:t>
            </w:r>
          </w:p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Развить навык диалоговой речи по теме "Знакомство. В ресторане". Ознакомить с лингвострановедческим комментарием по теме "Питание. Рестораны. Закусочные". Обучить основам делового общения.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69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57694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диалогов. Чтение и перевод текста, ответы на вопросы. Аудирование. </w:t>
            </w:r>
          </w:p>
        </w:tc>
        <w:tc>
          <w:tcPr>
            <w:tcW w:w="1275" w:type="dxa"/>
          </w:tcPr>
          <w:p w:rsidR="006553D7" w:rsidRPr="00EA0D49" w:rsidRDefault="006553D7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Стр.91, упр.19/оформить памятку.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1.9  </w:t>
            </w:r>
            <w:r w:rsidRPr="00EA0D49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688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Физкультура и спорт</w:t>
            </w:r>
          </w:p>
          <w:p w:rsidR="006553D7" w:rsidRPr="00EA0D49" w:rsidRDefault="006553D7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 Различные точки зрения.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70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ответы на вопросы. Составление тематчисекого словаря.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Стр.102. упр.1/ выучить слова.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Здоровый образ жизни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lang w:eastAsia="en-US"/>
              </w:rPr>
              <w:t>Понятие здорового образа жизни, его составляющие. Спорт и здоровье.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71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текста. Нарисовать схему «Здоровый образ жизни».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Стр.103. упр.3/написание эссе «Мое отношение к спорту».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История Олимпийских игр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72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Стр.191, упр.9/ работа с интернет-ресурсами.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b/>
                <w:lang w:eastAsia="en-US"/>
              </w:rPr>
              <w:t>Контрольная работа № 2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6553D7" w:rsidRPr="00EA0D49" w:rsidTr="00E82636">
        <w:tc>
          <w:tcPr>
            <w:tcW w:w="2707" w:type="dxa"/>
            <w:gridSpan w:val="4"/>
          </w:tcPr>
          <w:p w:rsidR="006553D7" w:rsidRPr="00EA0D49" w:rsidRDefault="006553D7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2710" w:type="dxa"/>
            <w:gridSpan w:val="9"/>
          </w:tcPr>
          <w:p w:rsidR="006553D7" w:rsidRPr="00EA0D49" w:rsidRDefault="006553D7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3 СЕМЕСТР (51 час)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b/>
                <w:lang w:eastAsia="en-US"/>
              </w:rPr>
              <w:t>Олимпийские игры</w:t>
            </w:r>
            <w:r w:rsidRPr="00EA0D49">
              <w:rPr>
                <w:lang w:eastAsia="en-US"/>
              </w:rPr>
              <w:t xml:space="preserve"> Призеры летней и зимней олимпиады. Места проведения Олимпийских соревнований. Олимпийские игры в России.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73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рассказа об Олимпийских играх. Аудирование. Обсуждение Олимпийских игр.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 193, упр. 11/ поиск  и анализ отзывов об Олимпиаде в Сочи.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Популярные виды спорта в  России</w:t>
            </w:r>
          </w:p>
          <w:p w:rsidR="006553D7" w:rsidRPr="00EA0D49" w:rsidRDefault="00821B51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6553D7" w:rsidRPr="00EA0D49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6553D7" w:rsidRPr="00EA0D49">
              <w:rPr>
                <w:lang w:eastAsia="en-US"/>
              </w:rPr>
              <w:t xml:space="preserve">. </w:t>
            </w:r>
            <w:hyperlink r:id="rId10" w:anchor="i-2" w:history="1">
              <w:r w:rsidR="006553D7" w:rsidRPr="00EA0D49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6553D7" w:rsidRPr="00EA0D49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74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24493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Стр.107, упр.9/ составление списка популярных видов спорта в мире. Сравнение с популярными видами в России. Анализ результатов.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Командные виды спорта</w:t>
            </w:r>
          </w:p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Определение. Командный дух. Командные виды спорта: </w:t>
            </w:r>
            <w:hyperlink r:id="rId11" w:tooltip="Хоккей" w:history="1">
              <w:r w:rsidRPr="00EA0D49">
                <w:rPr>
                  <w:rStyle w:val="a9"/>
                  <w:lang w:eastAsia="en-US"/>
                </w:rPr>
                <w:t>хоккей</w:t>
              </w:r>
            </w:hyperlink>
            <w:r w:rsidRPr="00EA0D49">
              <w:rPr>
                <w:lang w:eastAsia="en-US"/>
              </w:rPr>
              <w:t>, </w:t>
            </w:r>
            <w:hyperlink r:id="rId12" w:tooltip="Футбол" w:history="1">
              <w:r w:rsidRPr="00EA0D49">
                <w:rPr>
                  <w:rStyle w:val="a9"/>
                  <w:lang w:eastAsia="en-US"/>
                </w:rPr>
                <w:t>футбол</w:t>
              </w:r>
            </w:hyperlink>
            <w:r w:rsidRPr="00EA0D49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EA0D49">
                <w:rPr>
                  <w:rStyle w:val="a9"/>
                  <w:lang w:eastAsia="en-US"/>
                </w:rPr>
                <w:t>американский футбол</w:t>
              </w:r>
            </w:hyperlink>
            <w:r w:rsidRPr="00EA0D49">
              <w:rPr>
                <w:lang w:eastAsia="en-US"/>
              </w:rPr>
              <w:t>, </w:t>
            </w:r>
            <w:hyperlink r:id="rId14" w:tooltip="Баскетбол" w:history="1">
              <w:r w:rsidRPr="00EA0D49">
                <w:rPr>
                  <w:rStyle w:val="a9"/>
                  <w:lang w:eastAsia="en-US"/>
                </w:rPr>
                <w:t>баскетбол</w:t>
              </w:r>
            </w:hyperlink>
            <w:r w:rsidRPr="00EA0D49">
              <w:rPr>
                <w:lang w:eastAsia="en-US"/>
              </w:rPr>
              <w:t>, </w:t>
            </w:r>
            <w:hyperlink r:id="rId15" w:tooltip="Волейбол" w:history="1">
              <w:r w:rsidRPr="00EA0D49">
                <w:rPr>
                  <w:rStyle w:val="a9"/>
                  <w:lang w:eastAsia="en-US"/>
                </w:rPr>
                <w:t>волейбол</w:t>
              </w:r>
            </w:hyperlink>
            <w:r w:rsidRPr="00EA0D49">
              <w:rPr>
                <w:lang w:eastAsia="en-US"/>
              </w:rPr>
              <w:t>, </w:t>
            </w:r>
            <w:hyperlink r:id="rId16" w:tooltip="Теннис" w:history="1">
              <w:r w:rsidRPr="00EA0D49">
                <w:rPr>
                  <w:rStyle w:val="a9"/>
                  <w:lang w:eastAsia="en-US"/>
                </w:rPr>
                <w:t>теннис</w:t>
              </w:r>
            </w:hyperlink>
            <w:r w:rsidRPr="00EA0D49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EA0D49">
                <w:rPr>
                  <w:rStyle w:val="a9"/>
                  <w:lang w:eastAsia="en-US"/>
                </w:rPr>
                <w:t>водное поло</w:t>
              </w:r>
            </w:hyperlink>
            <w:r w:rsidRPr="00EA0D49">
              <w:rPr>
                <w:lang w:eastAsia="en-US"/>
              </w:rPr>
              <w:t>, </w:t>
            </w:r>
            <w:hyperlink r:id="rId18" w:tooltip="Гребля" w:history="1">
              <w:r w:rsidRPr="00EA0D49">
                <w:rPr>
                  <w:rStyle w:val="a9"/>
                  <w:lang w:eastAsia="en-US"/>
                </w:rPr>
                <w:t>гребля</w:t>
              </w:r>
            </w:hyperlink>
            <w:r w:rsidRPr="00EA0D49">
              <w:rPr>
                <w:lang w:eastAsia="en-US"/>
              </w:rPr>
              <w:t>, </w:t>
            </w:r>
            <w:hyperlink r:id="rId19" w:tooltip="Регби" w:history="1">
              <w:r w:rsidRPr="00EA0D49">
                <w:rPr>
                  <w:rStyle w:val="a9"/>
                  <w:lang w:eastAsia="en-US"/>
                </w:rPr>
                <w:t>регби</w:t>
              </w:r>
            </w:hyperlink>
            <w:r w:rsidRPr="00EA0D49">
              <w:rPr>
                <w:lang w:eastAsia="en-US"/>
              </w:rPr>
              <w:t>. О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тдельные виды спорта (бейсбол, соккер, крикет и пр.),  распространенные на территории англоязычных стран.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75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Стр.110. упр.17/ работа со справочниками.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Спорт и 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Мое отношение к спорту. Роль спорта в моей жизни.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76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9F44F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5" w:type="dxa"/>
          </w:tcPr>
          <w:p w:rsidR="006553D7" w:rsidRPr="00EA0D49" w:rsidRDefault="006553D7" w:rsidP="009F44F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стр.109, упр.12/ заполнение таблицы «За и против спорта»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Степени сравнения прилагательных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Положительная, сравнительная и превосходная степени сравнения качественных прилагательных. Способы образования степеней сравнения. Правила образования степеней сравнения сложных прилагательных.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77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Стр.105, упр.6/систематизация учебного материала.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rFonts w:eastAsiaTheme="minorHAnsi"/>
                <w:b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>Давайте сравним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Сравнительные слова и обороты than, as . . . as, not so . . . as.</w:t>
            </w:r>
            <w:r w:rsidRPr="00EA0D4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78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9F44F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10 предложений по теме/ использовать в повседневной речи учебный материал.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 xml:space="preserve">Тема 1.10  </w:t>
            </w:r>
            <w:r w:rsidRPr="00EA0D49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lang w:eastAsia="en-US"/>
              </w:rPr>
              <w:t xml:space="preserve">Экскурсии и путешествия, </w:t>
            </w:r>
            <w:r w:rsidRPr="00EA0D49">
              <w:rPr>
                <w:b/>
                <w:kern w:val="2"/>
                <w:lang w:eastAsia="ar-SA"/>
              </w:rPr>
              <w:t>виды путешествий</w:t>
            </w:r>
          </w:p>
          <w:p w:rsidR="006553D7" w:rsidRPr="00EA0D49" w:rsidRDefault="006553D7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</w:t>
            </w:r>
            <w:r w:rsidRPr="00EA0D49">
              <w:rPr>
                <w:rFonts w:ascii="Noto Sans" w:hAnsi="Noto Sans"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различных видов путешествий.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79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9F44F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5" w:type="dxa"/>
          </w:tcPr>
          <w:p w:rsidR="006553D7" w:rsidRPr="00EA0D49" w:rsidRDefault="006553D7" w:rsidP="009F44F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Выучить слова/ подготовка сообщения «Самый лучший способ путешествия».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Маршрут путешествия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Известные туристические маршруты: Золотое кольцо. Готовые маршруты. Маршрутизаторы. Маршруты для начинающих и опытных туристов. Описание дороги, достопримечательностей, мест для ночлега, питания.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80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диалогов. Поиск информации об известных туристических маршрутах в зарубежных печатных изданиях.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Стр.120, упр.11/ оформить буклет.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Собираясь в путешествие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81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5" w:type="dxa"/>
          </w:tcPr>
          <w:p w:rsidR="006553D7" w:rsidRPr="00EA0D49" w:rsidRDefault="006553D7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Составить список вещей для путешествия/ оформить буклет.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Обзорная экскурсия по селу. Маршрут экскурсии.  Достопримечательности моего села. Улицы моего села. Памятные места села. Куда стоить сходить.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82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24493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маршрута экскурсии по селу Ребриха с описанием достопримечательностей.</w:t>
            </w:r>
          </w:p>
        </w:tc>
        <w:tc>
          <w:tcPr>
            <w:tcW w:w="1275" w:type="dxa"/>
          </w:tcPr>
          <w:p w:rsidR="006553D7" w:rsidRPr="00EA0D49" w:rsidRDefault="006553D7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Выучить топик/ составить буклет «Мое село»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654" w:type="dxa"/>
            <w:gridSpan w:val="2"/>
          </w:tcPr>
          <w:p w:rsidR="006553D7" w:rsidRPr="00EA0D49" w:rsidRDefault="006553D7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Сердце Лос-Анджелеса. Голливуд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Голливуд как мировая столица развлечений и киноиндустрии. Бульвар Сансет, известный своими клубами и ночной жизнью, Голливудский бульвар, который является местом для всех видов развлечений, и Мелроуз Авеню, который находится где-то между двух предыдущих бульваров. Родео Драйв.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83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24493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Аудирование. Тестирование. Работа с иньернет-ресурсами.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Оформление рекламного проспекта для туриста / поиск отзывов о Голливуде.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В сердце Лондона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Экскурсия по значимым местам Лондона. Поездка в кэбе. Триумфальная арка и Букингемский дворец. Колонна Нельсона и Британский музей.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color w:val="000000"/>
              </w:rPr>
              <w:t>Сентябрь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84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5" w:type="dxa"/>
          </w:tcPr>
          <w:p w:rsidR="006553D7" w:rsidRPr="00EA0D49" w:rsidRDefault="006553D7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Оформить презентацию/ составить кроссворд.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iCs/>
                <w:lang w:eastAsia="en-US"/>
              </w:rPr>
            </w:pPr>
            <w:r w:rsidRPr="00EA0D49">
              <w:rPr>
                <w:b/>
                <w:iCs/>
                <w:lang w:eastAsia="en-US"/>
              </w:rPr>
              <w:t>Незаслуженно забываемые страны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 Новая Зеландия</w:t>
            </w:r>
            <w:r w:rsidRPr="00EA0D49">
              <w:rPr>
                <w:b/>
                <w:lang w:eastAsia="en-US"/>
              </w:rPr>
              <w:t xml:space="preserve">. </w:t>
            </w:r>
            <w:r w:rsidRPr="00EA0D49">
              <w:rPr>
                <w:lang w:eastAsia="en-US"/>
              </w:rPr>
              <w:t>Изложение фактов. Просмотр роликов об острове Пасхи, острове Тасмания, Мадагаскар и прочих, где говорят на английском языке. Анализ поставленных тезисов, рассуждение в аудитории.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85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>
            <w:r w:rsidRPr="00EA0D4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Подготовить рассказ о культурных обычаях Новой Зеландии.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Простое длительное время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Определение. Отличие от простого настоящего времени. Примеры употребления. Глаголы в простом длительном времени.</w:t>
            </w:r>
            <w:r w:rsidRPr="00EA0D49">
              <w:rPr>
                <w:lang w:eastAsia="en-US"/>
              </w:rPr>
              <w:t xml:space="preserve"> Наречия и словосочетания, характерные для времени.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86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наречия и словосочетания по теме/ заполнение сравнительной таблицы.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>Денисовы пещеры. Колыванское озеро. Белокуриха. Шукшинский пикет. Царский Курган. Каскад водопадов на реке Шинок.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87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Работа с интернет-ресурсами, заполнение таблицы.</w:t>
            </w:r>
          </w:p>
        </w:tc>
        <w:tc>
          <w:tcPr>
            <w:tcW w:w="1275" w:type="dxa"/>
          </w:tcPr>
          <w:p w:rsidR="006553D7" w:rsidRPr="00EA0D49" w:rsidRDefault="006553D7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Подготовить сообщение об одной из достопримечательностей края/ просмотр туристичексих маршрутов по Алтайскому краю.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lang w:eastAsia="en-US"/>
              </w:rPr>
              <w:t>Образование простого длительного времени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 Утвердительные, отрицательные и вопросительные предложения в простом длительном времени.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88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Стр.118. упр.9/систематизация учебного материала.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1.11 </w:t>
            </w:r>
            <w:r w:rsidRPr="00EA0D49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Россия - Великая страна 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 xml:space="preserve">климат, ресурсы, флора и фауна России. Города-герои.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Чтение текста о России на уровне детального понимания. Чтение текста о России на уровне детального понимания.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89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24493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монолога по образцу.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Стр.140. упр.1/ ответы на контрольные вопросы.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Москва-столица нашей Родины.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90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Стр.135. упр.10/ оформить презентацию.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Национальные символы России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Введение лингвострановедческой информации. Национальный флаг, герб, гимн, валюта России. Символы власти. Мифологические символы России. Растения и звери –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91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C9525E">
            <w:r w:rsidRPr="00EA0D49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Выучить слова/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(составление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Президенты России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92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C9525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 w:rsidP="00C9525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Стр.148, упр.12/ заполнение сравнитальной таблицы.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93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C9525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Стр.147, упр.9/составление схемы учебного материала.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Праздники, оставшиеся от советского периода. Анализ праздников, пришедших к нам из Англии и Америки. Разнообразие традиций, которые присутствуют на каждом из праздников. </w:t>
            </w:r>
            <w:r w:rsidRPr="00EA0D49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94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Аудирование, чтение текста. Составление диалогов.</w:t>
            </w:r>
          </w:p>
        </w:tc>
        <w:tc>
          <w:tcPr>
            <w:tcW w:w="1275" w:type="dxa"/>
          </w:tcPr>
          <w:p w:rsidR="006553D7" w:rsidRPr="00EA0D49" w:rsidRDefault="006553D7" w:rsidP="00C9525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Составить список традиционных праздников России/ написать рассказ  о любимом празднике.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Достопримечательности моей страны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Златоглавая Москва. Город-музей – Великий Новгород. Культурная столица России – Санкт-Петербург.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95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C9525E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Подготовить сообщение по теме урока/ поиск и чтение англоязычных статей о достопримечательностях России.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>Слова — маркеры времени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Показатели времени в английском языке. Маркеры простого, продолженного, совершенного и продолженного совершенного времени.</w:t>
            </w:r>
            <w:r w:rsidRPr="00EA0D4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96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слова- маркеры/ систематизация учебного материала.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Будущее простое время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Определение. Примеры употребления. Глаголы в будущем простом времени.</w:t>
            </w:r>
            <w:r w:rsidRPr="00EA0D49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t>Октябрь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97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Стр.144, упр.5/ закрепление и отработка граммактики в повседневной речи.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Простое прошедшее время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Определение. Примеры употребления. Глаголы в будущем простом времени.</w:t>
            </w:r>
            <w:r w:rsidRPr="00EA0D49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98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Стр.133, упр.6/ заполнение сравнительной таблицы.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1.12 </w:t>
            </w:r>
            <w:r w:rsidRPr="00EA0D49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688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e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Национальные символы стран изучаемого языка</w:t>
            </w:r>
          </w:p>
          <w:p w:rsidR="006553D7" w:rsidRPr="00EA0D49" w:rsidRDefault="006553D7">
            <w:pPr>
              <w:pStyle w:val="ae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Введение лингвострановедческой информации. Национальный флаг, герб, гимн, валюта стран изучаемого языка. Зоологические символы Австралии. Лось, бобр, клен в Канаде.  Яблочный пирог, бейсбол и белоголовый орлан в США.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99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стр.151. упр.4/ история национальных символов англоязычных стран.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Артикли с географическими названиями.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  <w:r w:rsidRPr="00EA0D49">
              <w:rPr>
                <w:b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Артикли с географическими названиями.</w:t>
            </w:r>
            <w:r w:rsidRPr="00EA0D4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100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Стр.163, упр.5/ повторная работа с учебным материалом.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Знакомство с Великобританией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Введение лингвострановедческой информации.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Великобритании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101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Стр.157, упр.12/оформление буклета.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Страдательный залог.  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Определение. Формы страдательного залога, образование. Примеры употребления.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102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Стр.153. упр.6/</w:t>
            </w:r>
            <w:r w:rsidRPr="00EA0D49">
              <w:t xml:space="preserve"> </w:t>
            </w:r>
            <w:r w:rsidRPr="00EA0D49">
              <w:rPr>
                <w:rFonts w:eastAsiaTheme="minorHAnsi"/>
                <w:bCs/>
                <w:lang w:eastAsia="en-US"/>
              </w:rPr>
              <w:t>повторная работа с учебным материалом.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Традиционная еда в Великобритании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Традиционный английский завтрак. </w:t>
            </w:r>
            <w:r w:rsidRPr="00EA0D49">
              <w:rPr>
                <w:lang w:eastAsia="en-US"/>
              </w:rPr>
              <w:t xml:space="preserve">Традиционное чаепитие в Англии «5 </w:t>
            </w:r>
            <w:r w:rsidRPr="00EA0D49">
              <w:rPr>
                <w:lang w:val="en-US" w:eastAsia="en-US"/>
              </w:rPr>
              <w:t>o</w:t>
            </w:r>
            <w:r w:rsidRPr="00EA0D49">
              <w:rPr>
                <w:lang w:eastAsia="en-US"/>
              </w:rPr>
              <w:t>‘</w:t>
            </w:r>
            <w:r w:rsidRPr="00EA0D49">
              <w:rPr>
                <w:lang w:val="en-US" w:eastAsia="en-US"/>
              </w:rPr>
              <w:t>clock</w:t>
            </w:r>
            <w:r w:rsidRPr="00EA0D49">
              <w:rPr>
                <w:lang w:eastAsia="en-US"/>
              </w:rPr>
              <w:t>». Любимые продукты питания для англичан: овсянка, яичница с беконом, бутерброды, рыба с картофелем, пудинг.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103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Стр.88, упр.8/ заполнение сравнительной таблицы.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Знакомство с США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 xml:space="preserve">Введение лингвострановедческой информации. </w:t>
            </w:r>
            <w:r w:rsidRPr="00EA0D49">
              <w:rPr>
                <w:rFonts w:eastAsiaTheme="minorHAnsi"/>
                <w:lang w:eastAsia="en-US"/>
              </w:rPr>
              <w:t>Географическое положение,климат, флора и фауна, национальные символы, государственное и политическое устройство, наиболее развитые отрасли экономики США</w:t>
            </w:r>
            <w:r w:rsidRPr="00EA0D49"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104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Подготовка сообщения по одной из предложенных тем. Заполнение таблицы на основе аудирования, составление диалога.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рассказ «Интересные факты о США»/</w:t>
            </w:r>
            <w:r w:rsidRPr="00EA0D49">
              <w:t xml:space="preserve"> </w:t>
            </w:r>
            <w:r w:rsidRPr="00EA0D49">
              <w:rPr>
                <w:rFonts w:eastAsiaTheme="minorHAnsi"/>
                <w:bCs/>
                <w:lang w:eastAsia="en-US"/>
              </w:rPr>
              <w:t>составление таблиц для систематизации учебного материала.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Знакомство с Канадой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A0D49">
              <w:rPr>
                <w:lang w:eastAsia="en-US"/>
              </w:rPr>
              <w:t xml:space="preserve">Введение лингвострановедческой информации. </w:t>
            </w:r>
            <w:r w:rsidRPr="00EA0D4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 Канады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105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рассказ «Интересные факты о Канаде»/ заполнение сравнительной таблицы.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Праздники и особые дни в США и Соединенном Королевстве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Введение лингвострановедческой информации.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Разнообразие праздников в США и Великобритании. Рождество в англоязычных странах Хэллоуин. День Рождения Королевы Елизаветы. Ночь Гая Фокса.  День независимости США. День благодарения.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106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EC6E9A">
            <w:r w:rsidRPr="00EA0D4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6553D7" w:rsidRPr="00EA0D49" w:rsidRDefault="006553D7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Стр.166, упр.9/</w:t>
            </w:r>
            <w:r w:rsidRPr="00EA0D49">
              <w:t xml:space="preserve"> </w:t>
            </w:r>
            <w:r w:rsidRPr="00EA0D49">
              <w:rPr>
                <w:rFonts w:eastAsiaTheme="minorHAnsi"/>
                <w:bCs/>
                <w:lang w:eastAsia="en-US"/>
              </w:rPr>
              <w:t>составление кроссворда.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Обычаи и традиции англоязычных стран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Введение лингвострановедческой информации.  Обычаи и традиции Новой Зеландии, Ирландии, Канады, Австралии. Традиционный английский юмор. Обычаи, связанные с королевой. Обычаи и традиции, связанные с праздниками.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107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Офрмление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Стр.167, упр.12/</w:t>
            </w:r>
            <w:r w:rsidRPr="00EA0D49">
              <w:rPr>
                <w:lang w:eastAsia="en-US"/>
              </w:rPr>
              <w:t xml:space="preserve"> 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(составление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Введение лингвострановедческой информации. Сиднейский оперный театр. Статуя Свободы. Биг Бен. Ниагарский водопад. Парк Стенли. Утесы Мохер. Хоббитон. Ниагарский водопад.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108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r w:rsidRPr="00EA0D49">
              <w:rPr>
                <w:lang w:eastAsia="en-US"/>
              </w:rPr>
              <w:t>аудирование,</w:t>
            </w:r>
            <w:r w:rsidRPr="00EA0D49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Стр.169, упр.16/ подбор фотографий достопримечательностей. 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1.13  </w:t>
            </w:r>
            <w:r w:rsidRPr="00EA0D49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в современном мире.  Вклад англоязычных стран в развитие НТП.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 109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составить кроссворд.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Преимущества и недостатки научно- технического прогресса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Эпоха технического прогресса. Персонализация. Оцифровка информации. Альтернативы будущего. Предвидение угроз НТП. Влияние НТП на образ жизни человека. Природа и НТП.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Ноябрь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110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EC6E9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заполнение таблицы. Составление монолога по теме «За и против НТП».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Подготовка сообщения/ повторение материала.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Современные устройства и их применение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Современные технические, мобильные устройства. Устройства приема и переработки информации. Современные мультимедийные технологии.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111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5" w:type="dxa"/>
          </w:tcPr>
          <w:p w:rsidR="006553D7" w:rsidRPr="00EA0D49" w:rsidRDefault="006553D7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Подготовить презентацию/ поиск информации о создателях  современных устройств.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112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4358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9F65FF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формирование плаката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Изобретатели и их изобретения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Бенц и первый автомобиль. Ласло Биро и шариковая ручка. Вернер фон Браун и ракеты.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113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9F65FF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тексту, </w:t>
            </w:r>
          </w:p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(выполнение упражнений).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 xml:space="preserve">Рассказать о 3 изобретателях и их изобретениях/ 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(составление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 xml:space="preserve">Модальные глаголы </w:t>
            </w:r>
          </w:p>
          <w:p w:rsidR="006553D7" w:rsidRPr="00EA0D49" w:rsidRDefault="006553D7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Система модальности. Модальные глаголы и их эквиваленты.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114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Стр.201, упр.5/ </w:t>
            </w:r>
            <w:r w:rsidRPr="00EA0D49">
              <w:t>составление и разработка словаря (глоссария).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Первые в космосе</w:t>
            </w:r>
          </w:p>
          <w:p w:rsidR="006553D7" w:rsidRPr="00EA0D49" w:rsidRDefault="006553D7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История полётов. Интервью с космонавтом. А.А. Леонов – первый человек, вышедший в космос. Первая женщина-космонавт. 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Технические тексты.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Особенности технического перевода.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115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9F65FF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Работа с диалогами.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Подготовить перевод биографии Юрия Гагарина/ составить список  известных космонавтов Алтайского края.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119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Чудеса света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7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116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9F65FF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текста. Описание Чудес света. Заполнение таблицы. Аудирвоание. Рассуждениие «Что может быть чудом?»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Стр208, упр.1,2/ посмотреть состояние Чудес Света в настоящее время.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117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5" w:type="dxa"/>
          </w:tcPr>
          <w:p w:rsidR="006553D7" w:rsidRPr="00EA0D49" w:rsidRDefault="006553D7" w:rsidP="000835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рассказ «Я и компьютер»/ найти минусы интернета.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Выдающиеся русские ученые и лауреаты Нобелевской премии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Ж.И.Алферов. В.К.Зворыкин. С.В.Ковалевская. Ф.А.Блинов. А.Р.Власенко. А.Д.Сахаров. И.И.Ползунов. Д.И.Менделеев.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118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2B75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Заполнение таблицы на основе текста.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Выучить слова/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(составление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b/>
                <w:bCs/>
                <w:lang w:eastAsia="en-US"/>
              </w:rPr>
              <w:t xml:space="preserve"> 1.14  </w:t>
            </w:r>
            <w:r w:rsidRPr="00EA0D49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Человек и природа</w:t>
            </w:r>
          </w:p>
          <w:p w:rsidR="006553D7" w:rsidRPr="00EA0D49" w:rsidRDefault="006553D7" w:rsidP="00D76435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Влияние человека на природу. Загрязнение окружающей среды.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119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на уровне детального понимания текста, выполнение упражнений.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Стр.225, упр.6/рэссе «Влияние человека на природу».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123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Радиация и природа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Техногенные катастрофы. Чернобыль. Фукусима. Может ли всё это повториться. Ядерные испытания в Северной Корее. Социально-бытовые диалоги.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120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D76435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 w:rsidP="00D764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найти информацию на английском языке «Чернобыль сегодня».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Земной шар – дом для человека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Исчерпаемые и неисчерпаемые ресурсы Земли.  Горы мусора, ядовитые выбросы в атмосферу, почву, воду – как плата за дары природы Необходимость заботы о своём доме, ведь многие поколения ещё хотят жить на этой земле. Что мы оставим потомкам.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121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CC49A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Стр.229, упр.12/эссе «Рациональное использование природных ресурсов».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Природные катаклизмы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Чтение текстов на уровне критического понимания.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122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Повторить материал/ подготовка к контрольной работе.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126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Контрольная работа № 3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Декабрь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DA636C">
            <w:r w:rsidRPr="00EA0D49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68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5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6553D7" w:rsidRPr="00EA0D49" w:rsidTr="00813B57">
        <w:tc>
          <w:tcPr>
            <w:tcW w:w="15417" w:type="dxa"/>
            <w:gridSpan w:val="13"/>
          </w:tcPr>
          <w:p w:rsidR="006553D7" w:rsidRPr="00EA0D49" w:rsidRDefault="006553D7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/>
                <w:bCs/>
                <w:lang w:eastAsia="en-US"/>
              </w:rPr>
              <w:t>4 СЕМЕСТР (45 часов)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Особенности погоды в Англии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Туманный Альбион-миф или реальность. Погодные изменения в Великобритании. Времена года в Великобритании. К чему нужно быть готовым в Великобритании.  Среднестатистическая погода в Лондоне.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123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CC49A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Составить рассказ «Прогноз погоды»/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(составление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Животные в опасности.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Красная книга. Вымершие виды. </w:t>
            </w:r>
            <w:r w:rsidRPr="00EA0D49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EA0D49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Естественные заповедники в англоязычных странах и России.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124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Стр.226. упр.9/ оформление памятки.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129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spacing w:after="60"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«Спасем природу вместе»</w:t>
            </w:r>
          </w:p>
          <w:p w:rsidR="006553D7" w:rsidRPr="00EA0D49" w:rsidRDefault="006553D7">
            <w:pPr>
              <w:spacing w:after="60"/>
              <w:rPr>
                <w:lang w:eastAsia="en-US"/>
              </w:rPr>
            </w:pPr>
            <w:r w:rsidRPr="00EA0D49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125</w:t>
            </w:r>
          </w:p>
        </w:tc>
        <w:tc>
          <w:tcPr>
            <w:tcW w:w="168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DA636C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Оформление презхентации.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Стр.231, упр.15/ домашнее чтение.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 xml:space="preserve">Согласование времен </w:t>
            </w:r>
          </w:p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Зависимость времени глагола придаточного предложения от времени главного предложения. Правило согласования времён. Таблица согласования времен в английском языке.</w:t>
            </w:r>
            <w:r w:rsidRPr="00EA0D4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126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правило/систематизировать материал.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Указательные местоимения и наречия времени и места в косвенной речи.</w:t>
            </w:r>
          </w:p>
          <w:p w:rsidR="006553D7" w:rsidRPr="00EA0D49" w:rsidRDefault="006553D7" w:rsidP="00DC382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Прямая и косвенная речь. Образование и употребление  косвенной речи в английском языке. Вопросы в косвенной речи. Переход прямой речи в косвенную.</w:t>
            </w:r>
            <w:r w:rsidRPr="00EA0D4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Практическая работа  127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Стр.224, упр.5/ заполнение сравнительной таблицы.</w:t>
            </w:r>
          </w:p>
        </w:tc>
      </w:tr>
      <w:tr w:rsidR="006553D7" w:rsidRPr="00EA0D49" w:rsidTr="00813B57">
        <w:tc>
          <w:tcPr>
            <w:tcW w:w="15417" w:type="dxa"/>
            <w:gridSpan w:val="13"/>
          </w:tcPr>
          <w:p w:rsidR="006553D7" w:rsidRPr="00EA0D49" w:rsidRDefault="006553D7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A0D49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rFonts w:eastAsiaTheme="minorHAnsi"/>
                <w:b/>
                <w:lang w:eastAsia="en-US"/>
              </w:rPr>
              <w:t xml:space="preserve"> 2.1. Физические и природные явления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color w:val="000000"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lang w:eastAsia="en-US"/>
              </w:rPr>
              <w:t>Ф</w:t>
            </w:r>
            <w:r w:rsidRPr="00EA0D49">
              <w:rPr>
                <w:b/>
                <w:kern w:val="2"/>
                <w:lang w:eastAsia="ar-SA"/>
              </w:rPr>
              <w:t>изические явления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>Понятие физических явлений. Значение физических открытий для развития человечества. Виды физических явлений: механические, тепловые, звуковые, оптические, электрические и магнитные.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Январь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128</w:t>
            </w:r>
          </w:p>
        </w:tc>
        <w:tc>
          <w:tcPr>
            <w:tcW w:w="168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написать эссе «</w:t>
            </w:r>
            <w:r w:rsidRPr="00EA0D49">
              <w:rPr>
                <w:rFonts w:eastAsia="Century Schoolbook"/>
                <w:shd w:val="clear" w:color="auto" w:fill="FFFFFF"/>
                <w:lang w:eastAsia="en-US"/>
              </w:rPr>
              <w:t xml:space="preserve">Физические явления в нашей жизни».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133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П</w:t>
            </w:r>
            <w:r w:rsidRPr="00EA0D49">
              <w:rPr>
                <w:b/>
                <w:bCs/>
                <w:kern w:val="2"/>
                <w:lang w:eastAsia="ar-SA"/>
              </w:rPr>
              <w:t>риродные явления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Cs/>
                <w:kern w:val="2"/>
                <w:lang w:eastAsia="ar-SA"/>
              </w:rPr>
              <w:t>Понятие и роль в жизни человека. Самые необычные природные явления. Аудирование с детальным пониманием текста.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129</w:t>
            </w:r>
          </w:p>
        </w:tc>
        <w:tc>
          <w:tcPr>
            <w:tcW w:w="168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материала/ оформить презентацию.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bCs/>
                <w:kern w:val="2"/>
                <w:lang w:eastAsia="ar-SA"/>
              </w:rPr>
              <w:t>Хи</w:t>
            </w:r>
            <w:r w:rsidRPr="00EA0D49">
              <w:rPr>
                <w:b/>
                <w:kern w:val="2"/>
                <w:lang w:eastAsia="ar-SA"/>
              </w:rPr>
              <w:t>мические вещества и явления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>Химия и ее роль в жизнедеятельности человека. Интересные и полезные химические явления. Примеры известных химических явлений в быту и природе.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130</w:t>
            </w:r>
          </w:p>
        </w:tc>
        <w:tc>
          <w:tcPr>
            <w:tcW w:w="168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Ответить на контрольные вопросы.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составить кроссворд.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Физика в кулинарии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Секреты приготовление пищи с точки зрения физики. Физические законы на кухне. Физические явления в работе кухонного оборудования.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131</w:t>
            </w:r>
          </w:p>
        </w:tc>
        <w:tc>
          <w:tcPr>
            <w:tcW w:w="168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Рассуждение на тему «Зачем физика кулинару?». Чтение и перевод текста, определение соответствия. Аудирование.</w:t>
            </w:r>
          </w:p>
        </w:tc>
        <w:tc>
          <w:tcPr>
            <w:tcW w:w="1275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Оформить плакат «Физичексие явления на кухне»/  найти  и изучить видеоматериал по теме урока.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136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Химия в кулинарии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Понятие качества пищевых продуктов.</w:t>
            </w:r>
            <w:r w:rsidRPr="00EA0D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 Химия пищевых веществ и питание человека. 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Генетически модифицированные продукты питания. Вещества, улучшающие внешний вид пищевых</w:t>
            </w:r>
            <w:r w:rsidRPr="00EA0D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>продуктов.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132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Характеристика химических явлений в кулинарии. Составление диалога. Заполнение таблицы.</w:t>
            </w:r>
          </w:p>
        </w:tc>
        <w:tc>
          <w:tcPr>
            <w:tcW w:w="1275" w:type="dxa"/>
          </w:tcPr>
          <w:p w:rsidR="006553D7" w:rsidRPr="00EA0D49" w:rsidRDefault="006553D7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Оформить буклет «Химия в кулинарии»/ подобрать фотографии примеров химических явлений на кухне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Style w:val="apple-converted-space"/>
                <w:color w:val="000000"/>
                <w:shd w:val="clear" w:color="auto" w:fill="FFFFFF"/>
              </w:rPr>
            </w:pPr>
            <w:r w:rsidRPr="00EA0D49">
              <w:rPr>
                <w:b/>
                <w:lang w:eastAsia="en-US"/>
              </w:rPr>
              <w:t>Физические и химические явления в общественном питании</w:t>
            </w:r>
            <w:r w:rsidRPr="00EA0D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</w:rPr>
            </w:pPr>
            <w:r w:rsidRPr="00EA0D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Белки в питании человека. Пищевые аллергии. Физиологическое значение углеводов. Функции полисахаридов пищевых продуктах. Витамины. Пищевые кислоты. Пищевая ценность жиров и масел.   Ферменты. Пищевые добавки. Безопасность продуктов питания.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133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Оформление презентации, подготовка тезисов защиты.</w:t>
            </w:r>
          </w:p>
        </w:tc>
        <w:tc>
          <w:tcPr>
            <w:tcW w:w="1275" w:type="dxa"/>
          </w:tcPr>
          <w:p w:rsidR="006553D7" w:rsidRPr="00EA0D49" w:rsidRDefault="006553D7" w:rsidP="00C659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Подготовить защиту проекта/ работа со справочниками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 xml:space="preserve">Герундий. 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rFonts w:eastAsiaTheme="minorHAnsi"/>
                <w:lang w:eastAsia="en-US"/>
              </w:rPr>
              <w:t>Определение и назначение.</w:t>
            </w:r>
            <w:r w:rsidRPr="00EA0D49">
              <w:rPr>
                <w:rFonts w:eastAsiaTheme="minorHAnsi"/>
                <w:b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Сочетания некоторых</w:t>
            </w:r>
            <w:r w:rsidRPr="00EA0D49">
              <w:rPr>
                <w:iCs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глаголов с инфинитивом и герундием (</w:t>
            </w:r>
            <w:r w:rsidRPr="00EA0D49">
              <w:rPr>
                <w:iCs/>
                <w:lang w:eastAsia="en-US"/>
              </w:rPr>
              <w:t>like</w:t>
            </w:r>
            <w:r w:rsidRPr="00EA0D49">
              <w:rPr>
                <w:lang w:eastAsia="en-US"/>
              </w:rPr>
              <w:t xml:space="preserve">, </w:t>
            </w:r>
            <w:r w:rsidRPr="00EA0D49">
              <w:rPr>
                <w:iCs/>
                <w:lang w:eastAsia="en-US"/>
              </w:rPr>
              <w:t>love</w:t>
            </w:r>
            <w:r w:rsidRPr="00EA0D49">
              <w:rPr>
                <w:lang w:eastAsia="en-US"/>
              </w:rPr>
              <w:t xml:space="preserve">, </w:t>
            </w:r>
            <w:r w:rsidRPr="00EA0D49">
              <w:rPr>
                <w:iCs/>
                <w:lang w:eastAsia="en-US"/>
              </w:rPr>
              <w:t>hate</w:t>
            </w:r>
            <w:r w:rsidRPr="00EA0D49">
              <w:rPr>
                <w:lang w:eastAsia="en-US"/>
              </w:rPr>
              <w:t xml:space="preserve">, </w:t>
            </w:r>
            <w:r w:rsidRPr="00EA0D49">
              <w:rPr>
                <w:iCs/>
                <w:lang w:eastAsia="en-US"/>
              </w:rPr>
              <w:t>enjoy</w:t>
            </w:r>
            <w:r w:rsidRPr="00EA0D49">
              <w:rPr>
                <w:lang w:eastAsia="en-US"/>
              </w:rPr>
              <w:t xml:space="preserve"> и др.). Причастия I и II. Сослагательное наклонение.</w:t>
            </w:r>
            <w:r w:rsidRPr="00EA0D4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134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Стр.175. упр.5/ систематизация учебного материала.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139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Молекулярная кухня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Молекулярная кухня как модное течение в кулинарии. Принципы и особенности молекулярной кухни. История молекулярной кухня. Блюда молекулярной кухни. Знаменитые рестораны. Рецепты молекулярной кухни.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135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тематического словаря. Просмотр видеоматериалов. Ответы на контрольные вопросы.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подобрать видеорецепты молекулярной кухни.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Приемы молекулярной кухни</w:t>
            </w:r>
          </w:p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Обработка продуктов жидким азотом, эмульсификация (смешение нерастворимых веществ), сферификация (создание жидких сфер), желирование, карбонизация или обогащение углекислотой (газирование).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136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составление тематического словаря. Составление диалога.</w:t>
            </w:r>
          </w:p>
        </w:tc>
        <w:tc>
          <w:tcPr>
            <w:tcW w:w="1275" w:type="dxa"/>
          </w:tcPr>
          <w:p w:rsidR="006553D7" w:rsidRPr="00EA0D49" w:rsidRDefault="006553D7" w:rsidP="00C659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Ссоставить рецепт молекулярной кухни/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(выполнение упражнений).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Повар и физика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>Работа над мини –проектом.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137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Подготовка презентации блюда, впроцессе приготовления которого «используются» физические и/или химические явления.</w:t>
            </w:r>
          </w:p>
        </w:tc>
        <w:tc>
          <w:tcPr>
            <w:tcW w:w="1275" w:type="dxa"/>
          </w:tcPr>
          <w:p w:rsidR="006553D7" w:rsidRPr="00EA0D49" w:rsidRDefault="006553D7" w:rsidP="00C659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Подготовка тезисов защиты/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(выполнение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rPr>
          <w:trHeight w:val="641"/>
        </w:trPr>
        <w:tc>
          <w:tcPr>
            <w:tcW w:w="3794" w:type="dxa"/>
            <w:gridSpan w:val="5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rFonts w:eastAsiaTheme="minorHAnsi"/>
                <w:b/>
                <w:lang w:eastAsia="en-US"/>
              </w:rPr>
              <w:t xml:space="preserve"> 2.2 Экологические проблемы. Защита окружающей среды.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color w:val="000000"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EA0D49">
              <w:rPr>
                <w:b/>
                <w:bCs/>
                <w:kern w:val="2"/>
                <w:lang w:eastAsia="ar-SA"/>
              </w:rPr>
              <w:t>Экология как наука</w:t>
            </w:r>
          </w:p>
          <w:p w:rsidR="006553D7" w:rsidRPr="00EA0D49" w:rsidRDefault="006553D7" w:rsidP="00C65914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138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C65914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тематчиеского словаря.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 /написать статью в газету «Планета просит защиты»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143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Экологические проблемы: региональные и глобальные</w:t>
            </w:r>
          </w:p>
          <w:p w:rsidR="006553D7" w:rsidRPr="00EA0D49" w:rsidRDefault="006553D7">
            <w:pPr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Причины возникновения глобальных экологических проблем. Возможные способы решения глобальных экологических проблем.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Февраль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139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аутентичных текстов, статей по вопросам экологии.</w:t>
            </w:r>
          </w:p>
        </w:tc>
        <w:tc>
          <w:tcPr>
            <w:tcW w:w="1275" w:type="dxa"/>
          </w:tcPr>
          <w:p w:rsidR="006553D7" w:rsidRPr="00EA0D49" w:rsidRDefault="006553D7" w:rsidP="00C659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список экологических проблем/ провести анкетирование «Экологические проблемы нашего села», оформить буклет.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Экологическая безопасность</w:t>
            </w:r>
          </w:p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Среда обитания человека. 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6553D7" w:rsidRPr="00EA0D49" w:rsidRDefault="006553D7">
            <w:pPr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Основные экологические требования к компонентам окружающей человека среды. Контроль за качеством воздуха, воды.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140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871CB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 «</w:t>
            </w:r>
            <w:r w:rsidRPr="00EA0D49">
              <w:rPr>
                <w:lang w:val="en-US" w:eastAsia="en-US"/>
              </w:rPr>
              <w:t>Healthy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Food</w:t>
            </w:r>
            <w:r w:rsidRPr="00EA0D49">
              <w:rPr>
                <w:lang w:eastAsia="en-US"/>
              </w:rPr>
              <w:t>», составление тематического словаря. Диалог на тему «Здоровая еда ».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анализ англоязычных статей по теме урока.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Экологическая безопасность продуктов питания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 xml:space="preserve">Проблема безопасности пищевых продуктов. Система обеспечения качества и безопасности продуктов питания. Экологическая экспертиза продуктов питания по этикетке. Пищевые добавки.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141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Анализ состава продуктов с точки зрения экологической безопасности, заполнение таблицы, выводы. </w:t>
            </w:r>
          </w:p>
        </w:tc>
        <w:tc>
          <w:tcPr>
            <w:tcW w:w="1275" w:type="dxa"/>
          </w:tcPr>
          <w:p w:rsidR="006553D7" w:rsidRPr="00EA0D49" w:rsidRDefault="006553D7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список самых вредных пищевых добавок/ оформить буклет «Опасно! Добавки!»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146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ГМ-продукты: за и против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>История возникновения. Методы получения. Свойства ГМ-продуктов. Польза и вред. Соя –самый распространенный ГМ-продукт.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142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Дискуссия «ГМ-продукты: за и против». </w:t>
            </w:r>
          </w:p>
        </w:tc>
        <w:tc>
          <w:tcPr>
            <w:tcW w:w="1275" w:type="dxa"/>
          </w:tcPr>
          <w:p w:rsidR="006553D7" w:rsidRPr="00EA0D49" w:rsidRDefault="006553D7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Заполнить таблицу/ найти научное обоснование аргументам «за» или «против»  ГМ-продуктомв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Природные ресурсы и их охрана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Природно-территориальные аспекты экологических проблем. Социально-экономические аспекты экологических проблем.Природные ресурсы и способы их охраны. Охрана водных ресурсов в России. Охрана почвенных</w:t>
            </w:r>
            <w:r w:rsidRPr="00EA0D49">
              <w:rPr>
                <w:rFonts w:ascii="Tahoma" w:hAnsi="Tahoma" w:cs="Tahoma"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ресурсов в России. Охрана лесных ресурсов в России. Возможности управления экологическими системами (на примере лесных биогеоценозов и водных биоценозов).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143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с текстом, аудирование, заполнение таблицы. Составление диалога.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материала/ оформить плакат.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Биотехнологии в пищевой промышленности</w:t>
            </w:r>
          </w:p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Определение и принципы биотехнологии. Биотехнологии в производстве продуктов питания и напитков. Технология производства алкогольных напитков, сахарозаменителей, соков, кислот, водорослей. Понятие ферментации.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144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871CB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Работа в группах над мини-проектом. Оформление презентации об одной из вредных биотехнологий. Поиск материалов, работа  с доп. литературой, справочниками. Подготовка тезисов защиты. Защита проектов.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Составить обзор публикаций по теме урока/  эссе «Мое отношение к биотехнологиям в пищевой промышленности»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149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Производственная экология предприятий общественного питания</w:t>
            </w:r>
          </w:p>
          <w:p w:rsidR="006553D7" w:rsidRPr="00EA0D49" w:rsidRDefault="006553D7">
            <w:pPr>
              <w:rPr>
                <w:b/>
                <w:lang w:eastAsia="en-US"/>
              </w:rPr>
            </w:pPr>
            <w:bookmarkStart w:id="0" w:name="toppp"/>
            <w:r w:rsidRPr="00EA0D49">
              <w:rPr>
                <w:lang w:eastAsia="en-US"/>
              </w:rPr>
              <w:t xml:space="preserve">Устройство предприятий и содержание территории и помещений. Экологическая сертификация. Утилизация отходов. Транспортировка, прием и хранение сырья. </w:t>
            </w:r>
            <w:bookmarkEnd w:id="0"/>
            <w:r w:rsidRPr="00EA0D49">
              <w:rPr>
                <w:b/>
                <w:kern w:val="2"/>
                <w:lang w:eastAsia="ar-SA"/>
              </w:rPr>
              <w:t xml:space="preserve">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145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871CB2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слова/ найти и изучить англоязычные статьи по теме урока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Условные предложения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val="en-US" w:eastAsia="en-US"/>
              </w:rPr>
            </w:pPr>
            <w:r w:rsidRPr="00EA0D49">
              <w:rPr>
                <w:bCs/>
                <w:iCs/>
                <w:lang w:eastAsia="en-US"/>
              </w:rPr>
              <w:t>Условные предложения</w:t>
            </w:r>
            <w:r w:rsidRPr="00EA0D49">
              <w:rPr>
                <w:b/>
                <w:bCs/>
                <w:iCs/>
                <w:lang w:eastAsia="en-US"/>
              </w:rPr>
              <w:t xml:space="preserve">. </w:t>
            </w:r>
            <w:r w:rsidRPr="00EA0D49">
              <w:rPr>
                <w:lang w:eastAsia="en-US"/>
              </w:rPr>
              <w:t>Условные предложения</w:t>
            </w:r>
            <w:r w:rsidRPr="00EA0D49">
              <w:rPr>
                <w:b/>
                <w:bCs/>
                <w:iCs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I, II</w:t>
            </w:r>
            <w:r w:rsidRPr="00EA0D49">
              <w:rPr>
                <w:b/>
                <w:bCs/>
                <w:iCs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и</w:t>
            </w:r>
            <w:r w:rsidRPr="00EA0D49">
              <w:rPr>
                <w:b/>
                <w:bCs/>
                <w:iCs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III</w:t>
            </w:r>
            <w:r w:rsidRPr="00EA0D49">
              <w:rPr>
                <w:b/>
                <w:bCs/>
                <w:iCs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типов.</w:t>
            </w:r>
            <w:r w:rsidRPr="00EA0D49">
              <w:rPr>
                <w:b/>
                <w:bCs/>
                <w:iCs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Условные</w:t>
            </w:r>
            <w:r w:rsidRPr="00EA0D49">
              <w:rPr>
                <w:b/>
                <w:bCs/>
                <w:iCs/>
                <w:lang w:val="en-US" w:eastAsia="en-US"/>
              </w:rPr>
              <w:t xml:space="preserve"> </w:t>
            </w:r>
            <w:r w:rsidRPr="00EA0D49">
              <w:rPr>
                <w:lang w:eastAsia="en-US"/>
              </w:rPr>
              <w:t>предложения</w:t>
            </w:r>
            <w:r w:rsidRPr="00EA0D49">
              <w:rPr>
                <w:lang w:val="en-US" w:eastAsia="en-US"/>
              </w:rPr>
              <w:t xml:space="preserve"> </w:t>
            </w:r>
            <w:r w:rsidRPr="00EA0D49">
              <w:rPr>
                <w:lang w:eastAsia="en-US"/>
              </w:rPr>
              <w:t>в</w:t>
            </w:r>
            <w:r w:rsidRPr="00EA0D49">
              <w:rPr>
                <w:lang w:val="en-US" w:eastAsia="en-US"/>
              </w:rPr>
              <w:t xml:space="preserve"> </w:t>
            </w:r>
            <w:r w:rsidRPr="00EA0D49">
              <w:rPr>
                <w:lang w:eastAsia="en-US"/>
              </w:rPr>
              <w:t>официальной</w:t>
            </w:r>
            <w:r w:rsidRPr="00EA0D49">
              <w:rPr>
                <w:lang w:val="en-US" w:eastAsia="en-US"/>
              </w:rPr>
              <w:t xml:space="preserve"> </w:t>
            </w:r>
            <w:r w:rsidRPr="00EA0D49">
              <w:rPr>
                <w:lang w:eastAsia="en-US"/>
              </w:rPr>
              <w:t>речи</w:t>
            </w:r>
            <w:r w:rsidRPr="00EA0D49">
              <w:rPr>
                <w:lang w:val="en-US" w:eastAsia="en-US"/>
              </w:rPr>
              <w:t xml:space="preserve"> (</w:t>
            </w:r>
            <w:r w:rsidRPr="00EA0D49">
              <w:rPr>
                <w:iCs/>
                <w:lang w:val="en-US" w:eastAsia="en-US"/>
              </w:rPr>
              <w:t>It would be highly appreciated if you could/can . . .</w:t>
            </w:r>
            <w:r w:rsidRPr="00EA0D49">
              <w:rPr>
                <w:lang w:eastAsia="en-US"/>
              </w:rPr>
              <w:t>и</w:t>
            </w:r>
            <w:r w:rsidRPr="00EA0D49">
              <w:rPr>
                <w:lang w:val="en-US" w:eastAsia="en-US"/>
              </w:rPr>
              <w:t xml:space="preserve"> </w:t>
            </w:r>
            <w:r w:rsidRPr="00EA0D49">
              <w:rPr>
                <w:lang w:eastAsia="en-US"/>
              </w:rPr>
              <w:t>др</w:t>
            </w:r>
            <w:r w:rsidRPr="00EA0D49">
              <w:rPr>
                <w:lang w:val="en-US" w:eastAsia="en-US"/>
              </w:rPr>
              <w:t>.).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146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Стр.211, упр.5/ составление тезауруса.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Союзы, используемые в придаточных условиях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и трансформационного характера.</w:t>
            </w:r>
            <w:r w:rsidRPr="00EA0D4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147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союзы/ оформить плакат.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rFonts w:eastAsiaTheme="minorHAnsi"/>
                <w:b/>
                <w:lang w:eastAsia="en-US"/>
              </w:rPr>
              <w:t xml:space="preserve"> 2.3 Достижения и инновации в области естественных наук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EA0D49">
              <w:rPr>
                <w:rFonts w:eastAsia="Century Schoolbook"/>
                <w:b/>
                <w:shd w:val="clear" w:color="auto" w:fill="FFFFFF"/>
                <w:lang w:eastAsia="en-US"/>
              </w:rPr>
              <w:t xml:space="preserve">Наука в современном обществе </w:t>
            </w:r>
          </w:p>
          <w:p w:rsidR="006553D7" w:rsidRPr="00EA0D49" w:rsidRDefault="006553D7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rFonts w:eastAsia="Century Schoolbook"/>
                <w:shd w:val="clear" w:color="auto" w:fill="FFFFFF"/>
                <w:lang w:eastAsia="en-US"/>
              </w:rPr>
              <w:t>Роль науки в нашей жизни.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148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4F07D9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выполнение заданий по тексту. Составление монолога «Роль науки  всовременном мире». Аудирование.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материала/ составление тезисов по тексту.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153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EA0D49">
              <w:rPr>
                <w:rFonts w:eastAsia="Century Schoolbook"/>
                <w:b/>
                <w:shd w:val="clear" w:color="auto" w:fill="FFFFFF"/>
                <w:lang w:eastAsia="en-US"/>
              </w:rPr>
              <w:t>Роль инноваций в моей профессии</w:t>
            </w:r>
          </w:p>
          <w:p w:rsidR="006553D7" w:rsidRPr="00EA0D49" w:rsidRDefault="006553D7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 xml:space="preserve">Понятие инновации. Инновации в кулинарии.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149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4F07D9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Работа  в группах. Оформить презентацию «Модные тенденции в кулинарии» (</w:t>
            </w:r>
            <w:r w:rsidRPr="00EA0D49">
              <w:rPr>
                <w:lang w:val="en-US" w:eastAsia="en-US"/>
              </w:rPr>
              <w:t>Foodpairing</w:t>
            </w:r>
            <w:r w:rsidRPr="00EA0D49">
              <w:rPr>
                <w:lang w:eastAsia="en-US"/>
              </w:rPr>
              <w:t xml:space="preserve">, </w:t>
            </w:r>
            <w:r w:rsidRPr="00EA0D49">
              <w:rPr>
                <w:lang w:val="en-US" w:eastAsia="en-US"/>
              </w:rPr>
              <w:t>Fusion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food</w:t>
            </w:r>
            <w:r w:rsidRPr="00EA0D49">
              <w:rPr>
                <w:lang w:eastAsia="en-US"/>
              </w:rPr>
              <w:t xml:space="preserve">, </w:t>
            </w:r>
            <w:r w:rsidRPr="00EA0D49">
              <w:rPr>
                <w:lang w:val="en-US" w:eastAsia="en-US"/>
              </w:rPr>
              <w:t>Sous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vide</w:t>
            </w:r>
            <w:r w:rsidRPr="00EA0D49">
              <w:rPr>
                <w:lang w:eastAsia="en-US"/>
              </w:rPr>
              <w:t xml:space="preserve"> и т.д.). Защита мини-проектов.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Оформить буклет «Модные тенденции у кулмнари»/ найти и изучить отзывы о современных подходах к приготовление еды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EA0D49">
              <w:rPr>
                <w:rFonts w:eastAsia="Century Schoolbook"/>
                <w:b/>
                <w:shd w:val="clear" w:color="auto" w:fill="FFFFFF"/>
                <w:lang w:eastAsia="en-US"/>
              </w:rPr>
              <w:t>Великие умы человечества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EA0D49">
              <w:rPr>
                <w:rFonts w:eastAsia="Century Schoolbook"/>
                <w:shd w:val="clear" w:color="auto" w:fill="FFFFFF"/>
                <w:lang w:eastAsia="en-US"/>
              </w:rPr>
              <w:t>21 век и его достижения в области науки.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Март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150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Подготовить монологическое высказывание по одной из тем.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Оформить презентацию «Самое значимое изобретение 21 века»/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(составление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Достижения и инновации в области естественных наук</w:t>
            </w:r>
          </w:p>
          <w:p w:rsidR="006553D7" w:rsidRPr="00EA0D49" w:rsidRDefault="006553D7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kern w:val="2"/>
                <w:lang w:eastAsia="ar-SA"/>
              </w:rPr>
              <w:t xml:space="preserve">Пищевые добавки. </w:t>
            </w:r>
            <w:r w:rsidRPr="00EA0D49">
              <w:rPr>
                <w:lang w:eastAsia="en-US"/>
              </w:rPr>
              <w:t>Физико-химические свойства пищевых добавок, степень их чистоты. Безопасность пищевых добавок. Контроль  за правильностью применения и содержанием пищевых добавок в пищевых продуктах.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151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4F07D9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Ответить на контрольные вопросы/ домашнее чтение «История нанотехнологий».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156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Инновации в пищевой промышленности</w:t>
            </w:r>
          </w:p>
          <w:p w:rsidR="006553D7" w:rsidRPr="00EA0D49" w:rsidRDefault="006553D7" w:rsidP="004F07D9">
            <w:pPr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Разработка новых видов продуктов питания. Технология сушки растительного сырья с применением озоновоздушной смеси Технология замораживания мелкоштучных полуфабрикатов под вакуумом. Технология обеззараживания питательных сред биотехнологических производств.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152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текста. Составление тематчиеского словаря. Оформление презентации по одной из технологий.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Подготовить тезисы защиты/ чтение англоязычных статей по теме урока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Химизация пищевой промышленности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>Введение большого количества химических элементов в продукты на ранних этапах их производства и до подачи на стол. Использование химикатов и реагентов для формирования новейших материалов в пищевой промышленности. Использование пластмассы и поликарбоната. Советские подвалы с закрутками и американский фаст-фуд.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153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 w:rsidP="004F07D9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Составление тематческого словаря. Чтение текста. Выполнение упражнений.</w:t>
            </w:r>
          </w:p>
        </w:tc>
        <w:tc>
          <w:tcPr>
            <w:tcW w:w="1275" w:type="dxa"/>
          </w:tcPr>
          <w:p w:rsidR="006553D7" w:rsidRPr="00EA0D49" w:rsidRDefault="006553D7" w:rsidP="004F07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Перевести на английский состав продукта (по выбору)/ оофрмить плакат.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bCs/>
                <w:color w:val="000000"/>
                <w:shd w:val="clear" w:color="auto" w:fill="FFFFFF"/>
                <w:lang w:eastAsia="en-US"/>
              </w:rPr>
              <w:t>Восстание машин или роботы-помощники</w:t>
            </w:r>
            <w:r w:rsidRPr="00EA0D4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>Работа с поисковой строкой, за выдачу которой отвечают поисковые роботы. Биороботы и андроиды.3</w:t>
            </w:r>
            <w:r w:rsidRPr="00EA0D49">
              <w:rPr>
                <w:bCs/>
                <w:iCs/>
                <w:color w:val="000000"/>
                <w:shd w:val="clear" w:color="auto" w:fill="FFFFFF"/>
                <w:lang w:val="en-US" w:eastAsia="en-US"/>
              </w:rPr>
              <w:t>d</w:t>
            </w: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>-принтеры.</w:t>
            </w:r>
            <w:r w:rsidRPr="00EA0D49">
              <w:rPr>
                <w:lang w:eastAsia="en-US"/>
              </w:rPr>
              <w:t xml:space="preserve"> Комбинирование предложений с использованием отработанной лексики.</w:t>
            </w:r>
            <w:r w:rsidRPr="00EA0D4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154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2A59FB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Подготовить тезисы для защиты проекта/ </w:t>
            </w:r>
            <w:r w:rsidRPr="00EA0D49">
              <w:rPr>
                <w:lang w:eastAsia="en-US"/>
              </w:rPr>
              <w:t xml:space="preserve">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(выполнение упражнений).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159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EA0D49">
              <w:rPr>
                <w:rFonts w:eastAsia="Century Schoolbook"/>
                <w:b/>
                <w:shd w:val="clear" w:color="auto" w:fill="FFFFFF"/>
                <w:lang w:eastAsia="en-US"/>
              </w:rPr>
              <w:t>Электроприборы в работе повара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Современное оборудование: мультиварки, чудо-печи, микроволновая печь, – заменяют труд человека</w:t>
            </w:r>
            <w:r w:rsidRPr="00EA0D4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155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Выполнение упражнений в рабочей тетради, работа с ресурсом </w:t>
            </w:r>
            <w:r w:rsidRPr="00EA0D49">
              <w:rPr>
                <w:lang w:val="en-US" w:eastAsia="en-US"/>
              </w:rPr>
              <w:t>Learning</w:t>
            </w:r>
            <w:r w:rsidRPr="00EA0D49">
              <w:rPr>
                <w:lang w:eastAsia="en-US"/>
              </w:rPr>
              <w:t xml:space="preserve"> </w:t>
            </w:r>
            <w:r w:rsidRPr="00EA0D49">
              <w:rPr>
                <w:lang w:val="en-US" w:eastAsia="en-US"/>
              </w:rPr>
              <w:t>Apps</w:t>
            </w:r>
            <w:r w:rsidRPr="00EA0D49">
              <w:rPr>
                <w:lang w:eastAsia="en-US"/>
              </w:rPr>
              <w:t xml:space="preserve"> (составление упражнений). 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Составить глоссарий/ оформить плакат.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bCs/>
                <w:lang w:eastAsia="en-US"/>
              </w:rPr>
            </w:pPr>
            <w:r w:rsidRPr="00EA0D49">
              <w:rPr>
                <w:b/>
                <w:bCs/>
                <w:lang w:eastAsia="en-US"/>
              </w:rPr>
              <w:t>Местоимения в английском языке, их типы и употребление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lang w:eastAsia="en-US"/>
              </w:rPr>
              <w:t>Местоимения личные,</w:t>
            </w:r>
            <w:r w:rsidRPr="00EA0D49">
              <w:rPr>
                <w:b/>
                <w:bCs/>
                <w:iCs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притяжательные,</w:t>
            </w:r>
            <w:r w:rsidRPr="00EA0D49">
              <w:rPr>
                <w:b/>
                <w:bCs/>
                <w:iCs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указательные,</w:t>
            </w:r>
            <w:r w:rsidRPr="00EA0D49">
              <w:rPr>
                <w:b/>
                <w:bCs/>
                <w:iCs/>
                <w:lang w:eastAsia="en-US"/>
              </w:rPr>
              <w:t xml:space="preserve"> </w:t>
            </w:r>
            <w:r w:rsidRPr="00EA0D49">
              <w:rPr>
                <w:lang w:eastAsia="en-US"/>
              </w:rPr>
              <w:t>неопределенные, отрицательные, возвратные, взаимные, относительные, вопросительные.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156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Выучить местоимения/ оформить памятку.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Контрольная работа № 4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color w:val="000000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b/>
                <w:lang w:eastAsia="en-US"/>
              </w:rPr>
              <w:t>Тема</w:t>
            </w:r>
            <w:r w:rsidRPr="00EA0D49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6553D7" w:rsidRPr="00EA0D49" w:rsidRDefault="006553D7"/>
        </w:tc>
        <w:tc>
          <w:tcPr>
            <w:tcW w:w="1688" w:type="dxa"/>
          </w:tcPr>
          <w:p w:rsidR="006553D7" w:rsidRPr="00EA0D49" w:rsidRDefault="006553D7">
            <w:pPr>
              <w:rPr>
                <w:color w:val="000000"/>
                <w:lang w:eastAsia="en-US"/>
              </w:rPr>
            </w:pP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162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rPr>
                <w:b/>
                <w:iCs/>
                <w:lang w:eastAsia="en-US"/>
              </w:rPr>
            </w:pPr>
            <w:r w:rsidRPr="00EA0D49">
              <w:rPr>
                <w:b/>
                <w:iCs/>
                <w:lang w:eastAsia="en-US"/>
              </w:rPr>
              <w:t>Отраслевые выставки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EA0D49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157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 w:rsidP="002A59FB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 перевод текста, выполнение заданий по тексту. Составление диалогов. Аудирование. </w:t>
            </w:r>
          </w:p>
          <w:p w:rsidR="006553D7" w:rsidRPr="00EA0D49" w:rsidRDefault="006553D7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163</w:t>
            </w:r>
          </w:p>
        </w:tc>
        <w:tc>
          <w:tcPr>
            <w:tcW w:w="2654" w:type="dxa"/>
            <w:gridSpan w:val="2"/>
            <w:vAlign w:val="center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Выставки отечественного и  международного масштаба. ЦВК «Экспоцентр»-  самый крупномасштабным выставочный комплекс в нашей стране. Участие в специализированных выставках. Календарь отраслевых выставок на 2016 год.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158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EA0D49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164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Выставки пищевой промышленности</w:t>
            </w:r>
          </w:p>
          <w:p w:rsidR="006553D7" w:rsidRPr="00EA0D49" w:rsidRDefault="006553D7" w:rsidP="002A59FB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Обзорная информация отраслевых рынков. </w:t>
            </w:r>
            <w:hyperlink r:id="rId20" w:tooltip="WorldFood Moscow - 2016" w:history="1">
              <w:r w:rsidRPr="00EA0D49">
                <w:rPr>
                  <w:rStyle w:val="a9"/>
                  <w:lang w:eastAsia="en-US"/>
                </w:rPr>
                <w:t>WorldFood Moscow</w:t>
              </w:r>
            </w:hyperlink>
            <w:r w:rsidRPr="00EA0D49">
              <w:rPr>
                <w:lang w:eastAsia="en-US"/>
              </w:rPr>
              <w:t>-международная выставка напитков и продуктов питания.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Практическая работа 159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Работа  в группах. Оформление презентации об одной из выставок, подготовка тезисов защиты. Защита мини-проекта.</w:t>
            </w:r>
          </w:p>
        </w:tc>
        <w:tc>
          <w:tcPr>
            <w:tcW w:w="1275" w:type="dxa"/>
          </w:tcPr>
          <w:p w:rsidR="006553D7" w:rsidRPr="00EA0D49" w:rsidRDefault="006553D7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Повторение материала/ поиск предприятий общественного питания Алтайского края, участвующих в отраслевых выставках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165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Международная специализированная выставка</w:t>
            </w:r>
          </w:p>
          <w:p w:rsidR="006553D7" w:rsidRPr="00EA0D49" w:rsidRDefault="00821B51">
            <w:pPr>
              <w:pStyle w:val="a4"/>
              <w:spacing w:after="0"/>
              <w:contextualSpacing/>
              <w:rPr>
                <w:lang w:eastAsia="en-US"/>
              </w:rPr>
            </w:pPr>
            <w:hyperlink r:id="rId21" w:tgtFrame="_blank" w:history="1">
              <w:r w:rsidR="006553D7" w:rsidRPr="00EA0D49">
                <w:rPr>
                  <w:rStyle w:val="a9"/>
                  <w:lang w:eastAsia="en-US"/>
                </w:rPr>
                <w:t>Продэкспо</w:t>
              </w:r>
            </w:hyperlink>
            <w:r w:rsidR="006553D7" w:rsidRPr="00EA0D49">
              <w:rPr>
                <w:lang w:eastAsia="en-US"/>
              </w:rPr>
              <w:t>-</w:t>
            </w:r>
            <w:r w:rsidR="006553D7" w:rsidRPr="00EA0D49">
              <w:rPr>
                <w:bCs/>
                <w:lang w:eastAsia="en-US"/>
              </w:rPr>
              <w:t xml:space="preserve"> </w:t>
            </w:r>
            <w:r w:rsidR="006553D7" w:rsidRPr="00EA0D49">
              <w:rPr>
                <w:lang w:eastAsia="en-US"/>
              </w:rPr>
              <w:t xml:space="preserve">международная выставка продуктов питания, напитков и сырья для их производства. </w:t>
            </w:r>
            <w:r w:rsidR="006553D7" w:rsidRPr="00EA0D49">
              <w:rPr>
                <w:color w:val="000000"/>
                <w:shd w:val="clear" w:color="auto" w:fill="FFFFFF"/>
                <w:lang w:eastAsia="en-US"/>
              </w:rPr>
              <w:t>Участие в дискуссии. Диалоги</w:t>
            </w:r>
            <w:r w:rsidR="006553D7" w:rsidRPr="00EA0D49">
              <w:rPr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Апрель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 160</w:t>
            </w:r>
          </w:p>
        </w:tc>
        <w:tc>
          <w:tcPr>
            <w:tcW w:w="1688" w:type="dxa"/>
          </w:tcPr>
          <w:p w:rsidR="006553D7" w:rsidRPr="00EA0D49" w:rsidRDefault="006553D7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Работа  с информацией о выставке </w:t>
            </w:r>
            <w:r w:rsidRPr="00EA0D49">
              <w:rPr>
                <w:rFonts w:eastAsiaTheme="minorHAnsi"/>
                <w:bCs/>
                <w:lang w:val="en-US" w:eastAsia="en-US"/>
              </w:rPr>
              <w:t>Food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  <w:r w:rsidRPr="00EA0D49">
              <w:rPr>
                <w:rFonts w:eastAsiaTheme="minorHAnsi"/>
                <w:bCs/>
                <w:lang w:val="en-US" w:eastAsia="en-US"/>
              </w:rPr>
              <w:t>Service</w:t>
            </w:r>
            <w:r w:rsidRPr="00EA0D49">
              <w:rPr>
                <w:rFonts w:eastAsiaTheme="minorHAnsi"/>
                <w:bCs/>
                <w:lang w:eastAsia="en-US"/>
              </w:rPr>
              <w:t xml:space="preserve"> </w:t>
            </w:r>
            <w:r w:rsidRPr="00EA0D49">
              <w:rPr>
                <w:rFonts w:eastAsiaTheme="minorHAnsi"/>
                <w:bCs/>
                <w:lang w:val="en-US" w:eastAsia="en-US"/>
              </w:rPr>
              <w:t>Moscow</w:t>
            </w:r>
            <w:r w:rsidRPr="00EA0D49">
              <w:rPr>
                <w:rFonts w:eastAsiaTheme="minorHAnsi"/>
                <w:bCs/>
                <w:lang w:eastAsia="en-US"/>
              </w:rPr>
              <w:t>, оформление информационного буклета выставки.</w:t>
            </w:r>
          </w:p>
        </w:tc>
        <w:tc>
          <w:tcPr>
            <w:tcW w:w="1275" w:type="dxa"/>
          </w:tcPr>
          <w:p w:rsidR="006553D7" w:rsidRPr="00EA0D49" w:rsidRDefault="006553D7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Ответить на вопросы/составить список выставок, которые бы вы хотели посетить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166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161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6553D7" w:rsidRPr="00EA0D49" w:rsidRDefault="006553D7" w:rsidP="009552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Стр.237, упр.5/ повторение учебного материала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167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162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95527A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повара, кондитера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168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EA0D49">
              <w:rPr>
                <w:rFonts w:eastAsia="Century Schoolbook"/>
                <w:b/>
                <w:shd w:val="clear" w:color="auto" w:fill="FFFFFF"/>
                <w:lang w:eastAsia="en-US"/>
              </w:rPr>
              <w:t>Пищевая промышленность Алтайского края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rFonts w:eastAsia="Century Schoolbook"/>
                <w:shd w:val="clear" w:color="auto" w:fill="FFFFFF"/>
                <w:lang w:eastAsia="en-US"/>
              </w:rPr>
              <w:t>Предприятия пищевой промышленности в Алтайском крае. Чтение с детальным пониманием текста.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163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 w:rsidP="00132F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5" w:type="dxa"/>
          </w:tcPr>
          <w:p w:rsidR="006553D7" w:rsidRPr="00EA0D49" w:rsidRDefault="006553D7" w:rsidP="009552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lang w:eastAsia="en-US"/>
              </w:rPr>
              <w:t>Оформить  объявление на сайт/ в газету «Приглашаем на выставку»/ составить список предприятий пищевой промышленности  Алтайксого края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169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color w:val="000000"/>
                <w:shd w:val="clear" w:color="auto" w:fill="FFFFFF"/>
                <w:lang w:eastAsia="en-US"/>
              </w:rPr>
            </w:pPr>
            <w:r w:rsidRPr="00EA0D49">
              <w:rPr>
                <w:b/>
                <w:iCs/>
                <w:color w:val="000000"/>
                <w:shd w:val="clear" w:color="auto" w:fill="FFFFFF"/>
                <w:lang w:eastAsia="en-US"/>
              </w:rPr>
              <w:t>Охрана труда на предприятии</w:t>
            </w:r>
            <w:r w:rsidRPr="00EA0D49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6553D7" w:rsidRPr="00EA0D49" w:rsidRDefault="006553D7" w:rsidP="0095527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color w:val="000000"/>
                <w:shd w:val="clear" w:color="auto" w:fill="FFFFFF"/>
                <w:lang w:eastAsia="en-US"/>
              </w:rPr>
              <w:t>Приборы и аналитическое оборудование санитарно-гигиенического контроля; средства индивидуальной и коллективной защиты: дерматологические средства защиты; Амуниция, экипировка, униформа, спецодежда, защитная и спец обувь для всех отраслей промышленности; Нормативная, методическая, учебная литература, средства наглядной агитации по охране труда; Техническая и пожарная безопасность.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 w:rsidP="00B31A1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Практическая работа 164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Чтение инструкций по технике безопасности, перевод профессиональных текстов. Составление диалогов.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Оформить памятку по ТБ повара, кондитера на английском языке/ оформить плакат.</w:t>
            </w: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170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EA0D49">
              <w:rPr>
                <w:b/>
                <w:kern w:val="2"/>
                <w:lang w:eastAsia="ar-SA"/>
              </w:rPr>
              <w:t>Участвуем в выставке</w:t>
            </w:r>
          </w:p>
          <w:p w:rsidR="006553D7" w:rsidRPr="00EA0D49" w:rsidRDefault="006553D7">
            <w:pPr>
              <w:pStyle w:val="a4"/>
              <w:spacing w:after="0"/>
              <w:contextualSpacing/>
              <w:rPr>
                <w:lang w:eastAsia="en-US"/>
              </w:rPr>
            </w:pPr>
            <w:r w:rsidRPr="00EA0D49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lang w:eastAsia="en-US"/>
              </w:rPr>
              <w:t>Практическая работа 165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 xml:space="preserve">Составление тематического словаря. Составление диалогов. </w:t>
            </w: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Подготовка к дифференцированному зачету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1140" w:type="dxa"/>
            <w:gridSpan w:val="3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171</w:t>
            </w:r>
          </w:p>
        </w:tc>
        <w:tc>
          <w:tcPr>
            <w:tcW w:w="2654" w:type="dxa"/>
            <w:gridSpan w:val="2"/>
          </w:tcPr>
          <w:p w:rsidR="006553D7" w:rsidRPr="00EA0D49" w:rsidRDefault="006553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EA0D4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09" w:type="dxa"/>
          </w:tcPr>
          <w:p w:rsidR="006553D7" w:rsidRPr="00EA0D49" w:rsidRDefault="006553D7">
            <w:pPr>
              <w:rPr>
                <w:lang w:eastAsia="en-US"/>
              </w:rPr>
            </w:pPr>
            <w:r w:rsidRPr="00EA0D49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6553D7" w:rsidRPr="00EA0D49" w:rsidRDefault="006553D7">
            <w:r w:rsidRPr="00EA0D49">
              <w:rPr>
                <w:lang w:eastAsia="en-US"/>
              </w:rPr>
              <w:t>Июнь</w:t>
            </w:r>
          </w:p>
        </w:tc>
        <w:tc>
          <w:tcPr>
            <w:tcW w:w="2409" w:type="dxa"/>
            <w:gridSpan w:val="2"/>
          </w:tcPr>
          <w:p w:rsidR="006553D7" w:rsidRPr="00EA0D49" w:rsidRDefault="006553D7">
            <w:r w:rsidRPr="00EA0D49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68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М.1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838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П.2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П.3</w:t>
            </w:r>
          </w:p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A0D4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20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6553D7" w:rsidRPr="00EA0D49" w:rsidRDefault="006553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6553D7" w:rsidRPr="00EA0D49" w:rsidTr="00E82636">
        <w:tc>
          <w:tcPr>
            <w:tcW w:w="3794" w:type="dxa"/>
            <w:gridSpan w:val="5"/>
          </w:tcPr>
          <w:p w:rsidR="006553D7" w:rsidRPr="00EA0D49" w:rsidRDefault="006553D7" w:rsidP="00A9049C">
            <w:pPr>
              <w:pStyle w:val="a4"/>
              <w:spacing w:after="0"/>
              <w:contextualSpacing/>
              <w:rPr>
                <w:b/>
              </w:rPr>
            </w:pPr>
            <w:r w:rsidRPr="00EA0D49">
              <w:rPr>
                <w:b/>
              </w:rPr>
              <w:t xml:space="preserve">Итого: </w:t>
            </w:r>
          </w:p>
        </w:tc>
        <w:tc>
          <w:tcPr>
            <w:tcW w:w="709" w:type="dxa"/>
          </w:tcPr>
          <w:p w:rsidR="006553D7" w:rsidRPr="00EA0D49" w:rsidRDefault="006553D7" w:rsidP="00A9049C">
            <w:r w:rsidRPr="00EA0D49">
              <w:t>171</w:t>
            </w:r>
          </w:p>
        </w:tc>
        <w:tc>
          <w:tcPr>
            <w:tcW w:w="1984" w:type="dxa"/>
          </w:tcPr>
          <w:p w:rsidR="006553D7" w:rsidRPr="00EA0D49" w:rsidRDefault="006553D7" w:rsidP="00A9049C"/>
        </w:tc>
        <w:tc>
          <w:tcPr>
            <w:tcW w:w="2409" w:type="dxa"/>
            <w:gridSpan w:val="2"/>
          </w:tcPr>
          <w:p w:rsidR="006553D7" w:rsidRPr="00EA0D49" w:rsidRDefault="006553D7" w:rsidP="00A9049C"/>
        </w:tc>
        <w:tc>
          <w:tcPr>
            <w:tcW w:w="1688" w:type="dxa"/>
          </w:tcPr>
          <w:p w:rsidR="006553D7" w:rsidRPr="00EA0D49" w:rsidRDefault="006553D7" w:rsidP="00A9049C"/>
        </w:tc>
        <w:tc>
          <w:tcPr>
            <w:tcW w:w="1838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20" w:type="dxa"/>
          </w:tcPr>
          <w:p w:rsidR="006553D7" w:rsidRPr="00EA0D49" w:rsidRDefault="006553D7" w:rsidP="00A9049C"/>
        </w:tc>
        <w:tc>
          <w:tcPr>
            <w:tcW w:w="1275" w:type="dxa"/>
          </w:tcPr>
          <w:p w:rsidR="006553D7" w:rsidRPr="00EA0D49" w:rsidRDefault="006553D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EA0D49" w:rsidRDefault="0006150D" w:rsidP="00E635DD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EA0D49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B57" w:rsidRDefault="00813B57" w:rsidP="00340904">
      <w:r>
        <w:separator/>
      </w:r>
    </w:p>
  </w:endnote>
  <w:endnote w:type="continuationSeparator" w:id="0">
    <w:p w:rsidR="00813B57" w:rsidRDefault="00813B57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B57" w:rsidRDefault="00813B57" w:rsidP="00340904">
      <w:r>
        <w:separator/>
      </w:r>
    </w:p>
  </w:footnote>
  <w:footnote w:type="continuationSeparator" w:id="0">
    <w:p w:rsidR="00813B57" w:rsidRDefault="00813B57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813B57" w:rsidRDefault="00821B51">
        <w:pPr>
          <w:pStyle w:val="aa"/>
          <w:jc w:val="right"/>
        </w:pPr>
        <w:fldSimple w:instr=" PAGE   \* MERGEFORMAT ">
          <w:r w:rsidR="000B4BEF">
            <w:rPr>
              <w:noProof/>
            </w:rPr>
            <w:t>2</w:t>
          </w:r>
        </w:fldSimple>
      </w:p>
    </w:sdtContent>
  </w:sdt>
  <w:p w:rsidR="00813B57" w:rsidRDefault="00813B5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37C41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A42B0"/>
    <w:rsid w:val="000A51CA"/>
    <w:rsid w:val="000A7CD3"/>
    <w:rsid w:val="000B44EF"/>
    <w:rsid w:val="000B4B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26746"/>
    <w:rsid w:val="00127AA4"/>
    <w:rsid w:val="00130BAB"/>
    <w:rsid w:val="00132F62"/>
    <w:rsid w:val="001467F0"/>
    <w:rsid w:val="0014758E"/>
    <w:rsid w:val="0015150E"/>
    <w:rsid w:val="001515E4"/>
    <w:rsid w:val="00151B9E"/>
    <w:rsid w:val="00154782"/>
    <w:rsid w:val="0017272E"/>
    <w:rsid w:val="001754EE"/>
    <w:rsid w:val="00181E7F"/>
    <w:rsid w:val="00182475"/>
    <w:rsid w:val="001868E1"/>
    <w:rsid w:val="00187DE7"/>
    <w:rsid w:val="0019441E"/>
    <w:rsid w:val="001A1A64"/>
    <w:rsid w:val="001A70F6"/>
    <w:rsid w:val="001B0A97"/>
    <w:rsid w:val="001B1072"/>
    <w:rsid w:val="001B5BC2"/>
    <w:rsid w:val="001C5D91"/>
    <w:rsid w:val="001C71E2"/>
    <w:rsid w:val="001D2BFA"/>
    <w:rsid w:val="001D59AC"/>
    <w:rsid w:val="001E58F0"/>
    <w:rsid w:val="001F12CC"/>
    <w:rsid w:val="001F4D49"/>
    <w:rsid w:val="002054FA"/>
    <w:rsid w:val="0021641B"/>
    <w:rsid w:val="00222891"/>
    <w:rsid w:val="0022333E"/>
    <w:rsid w:val="002244DC"/>
    <w:rsid w:val="00232D83"/>
    <w:rsid w:val="00234E14"/>
    <w:rsid w:val="0024493A"/>
    <w:rsid w:val="00257728"/>
    <w:rsid w:val="00261935"/>
    <w:rsid w:val="00265824"/>
    <w:rsid w:val="00273427"/>
    <w:rsid w:val="002822F8"/>
    <w:rsid w:val="002854A2"/>
    <w:rsid w:val="00297BF9"/>
    <w:rsid w:val="002A1277"/>
    <w:rsid w:val="002A59FB"/>
    <w:rsid w:val="002A6902"/>
    <w:rsid w:val="002A7517"/>
    <w:rsid w:val="002B75C4"/>
    <w:rsid w:val="002C7C6E"/>
    <w:rsid w:val="002D24AB"/>
    <w:rsid w:val="002E43F1"/>
    <w:rsid w:val="002F28F4"/>
    <w:rsid w:val="002F5904"/>
    <w:rsid w:val="00303080"/>
    <w:rsid w:val="00313D22"/>
    <w:rsid w:val="0031633A"/>
    <w:rsid w:val="00316790"/>
    <w:rsid w:val="003234AB"/>
    <w:rsid w:val="00324578"/>
    <w:rsid w:val="00326CDC"/>
    <w:rsid w:val="00333384"/>
    <w:rsid w:val="00340904"/>
    <w:rsid w:val="003423CC"/>
    <w:rsid w:val="00343786"/>
    <w:rsid w:val="00344DA3"/>
    <w:rsid w:val="0035482D"/>
    <w:rsid w:val="0036603E"/>
    <w:rsid w:val="00373AB2"/>
    <w:rsid w:val="0038474E"/>
    <w:rsid w:val="00387E48"/>
    <w:rsid w:val="003950AB"/>
    <w:rsid w:val="003A1349"/>
    <w:rsid w:val="003B40C7"/>
    <w:rsid w:val="003C23D7"/>
    <w:rsid w:val="003C7924"/>
    <w:rsid w:val="003D2CB1"/>
    <w:rsid w:val="003D5539"/>
    <w:rsid w:val="003D62A9"/>
    <w:rsid w:val="003E4E91"/>
    <w:rsid w:val="003E72F2"/>
    <w:rsid w:val="00411028"/>
    <w:rsid w:val="0041258F"/>
    <w:rsid w:val="00426646"/>
    <w:rsid w:val="00427639"/>
    <w:rsid w:val="004318A1"/>
    <w:rsid w:val="00436AD6"/>
    <w:rsid w:val="00446113"/>
    <w:rsid w:val="00446A3D"/>
    <w:rsid w:val="00456A75"/>
    <w:rsid w:val="00456FCC"/>
    <w:rsid w:val="00463856"/>
    <w:rsid w:val="00465F9E"/>
    <w:rsid w:val="0047189E"/>
    <w:rsid w:val="00472B99"/>
    <w:rsid w:val="00477160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F07D9"/>
    <w:rsid w:val="004F66C1"/>
    <w:rsid w:val="00521EAA"/>
    <w:rsid w:val="00523EE2"/>
    <w:rsid w:val="005244A7"/>
    <w:rsid w:val="00524D6D"/>
    <w:rsid w:val="00526751"/>
    <w:rsid w:val="00527BA6"/>
    <w:rsid w:val="00530514"/>
    <w:rsid w:val="0053135D"/>
    <w:rsid w:val="00531539"/>
    <w:rsid w:val="00554102"/>
    <w:rsid w:val="0055444A"/>
    <w:rsid w:val="00563867"/>
    <w:rsid w:val="00564386"/>
    <w:rsid w:val="00576945"/>
    <w:rsid w:val="00576F96"/>
    <w:rsid w:val="00583970"/>
    <w:rsid w:val="005A3A13"/>
    <w:rsid w:val="005A4DC2"/>
    <w:rsid w:val="005A4E0F"/>
    <w:rsid w:val="005B0E74"/>
    <w:rsid w:val="005B33F1"/>
    <w:rsid w:val="005C4C87"/>
    <w:rsid w:val="005C76BA"/>
    <w:rsid w:val="005E38EA"/>
    <w:rsid w:val="005E5524"/>
    <w:rsid w:val="005E7A33"/>
    <w:rsid w:val="005F3B74"/>
    <w:rsid w:val="006272C0"/>
    <w:rsid w:val="006302F2"/>
    <w:rsid w:val="006306E8"/>
    <w:rsid w:val="00630ACF"/>
    <w:rsid w:val="00633560"/>
    <w:rsid w:val="00653BC0"/>
    <w:rsid w:val="006553D7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B7F2A"/>
    <w:rsid w:val="006C0584"/>
    <w:rsid w:val="006C770E"/>
    <w:rsid w:val="006D1B92"/>
    <w:rsid w:val="006D1EC7"/>
    <w:rsid w:val="006E2523"/>
    <w:rsid w:val="006F4B5B"/>
    <w:rsid w:val="006F5505"/>
    <w:rsid w:val="006F5B12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648EE"/>
    <w:rsid w:val="007655A6"/>
    <w:rsid w:val="00772C06"/>
    <w:rsid w:val="00773D52"/>
    <w:rsid w:val="007742B4"/>
    <w:rsid w:val="00775B6A"/>
    <w:rsid w:val="00776396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4414"/>
    <w:rsid w:val="007A5A62"/>
    <w:rsid w:val="007B03C7"/>
    <w:rsid w:val="007B2114"/>
    <w:rsid w:val="007B2BAA"/>
    <w:rsid w:val="007D3FC8"/>
    <w:rsid w:val="007D54A0"/>
    <w:rsid w:val="007F0046"/>
    <w:rsid w:val="007F12FC"/>
    <w:rsid w:val="007F65B3"/>
    <w:rsid w:val="00800A6E"/>
    <w:rsid w:val="00807CAA"/>
    <w:rsid w:val="008138A9"/>
    <w:rsid w:val="00813B57"/>
    <w:rsid w:val="0081544F"/>
    <w:rsid w:val="00821B51"/>
    <w:rsid w:val="00835637"/>
    <w:rsid w:val="008432DE"/>
    <w:rsid w:val="00851549"/>
    <w:rsid w:val="00854410"/>
    <w:rsid w:val="008553C5"/>
    <w:rsid w:val="00870C0A"/>
    <w:rsid w:val="00871CB2"/>
    <w:rsid w:val="00872F74"/>
    <w:rsid w:val="00873241"/>
    <w:rsid w:val="008736AF"/>
    <w:rsid w:val="00876BCE"/>
    <w:rsid w:val="0089792D"/>
    <w:rsid w:val="008A0ADD"/>
    <w:rsid w:val="008A6FF0"/>
    <w:rsid w:val="008B3C91"/>
    <w:rsid w:val="008D2966"/>
    <w:rsid w:val="008E0756"/>
    <w:rsid w:val="008E0CF4"/>
    <w:rsid w:val="008E5416"/>
    <w:rsid w:val="009006D6"/>
    <w:rsid w:val="009017F5"/>
    <w:rsid w:val="009044AC"/>
    <w:rsid w:val="00906EB5"/>
    <w:rsid w:val="009070C1"/>
    <w:rsid w:val="00907501"/>
    <w:rsid w:val="00912B10"/>
    <w:rsid w:val="009136C3"/>
    <w:rsid w:val="0092648F"/>
    <w:rsid w:val="009412DE"/>
    <w:rsid w:val="0095527A"/>
    <w:rsid w:val="00961F36"/>
    <w:rsid w:val="0096451C"/>
    <w:rsid w:val="0097078B"/>
    <w:rsid w:val="00971A87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A0FEF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E7B03"/>
    <w:rsid w:val="009F0AF7"/>
    <w:rsid w:val="009F18B7"/>
    <w:rsid w:val="009F29F6"/>
    <w:rsid w:val="009F44FC"/>
    <w:rsid w:val="009F65FF"/>
    <w:rsid w:val="009F7053"/>
    <w:rsid w:val="00A018C0"/>
    <w:rsid w:val="00A16314"/>
    <w:rsid w:val="00A31111"/>
    <w:rsid w:val="00A33490"/>
    <w:rsid w:val="00A3486E"/>
    <w:rsid w:val="00A42CFA"/>
    <w:rsid w:val="00A44DC9"/>
    <w:rsid w:val="00A518F9"/>
    <w:rsid w:val="00A541E0"/>
    <w:rsid w:val="00A5482D"/>
    <w:rsid w:val="00A55CEA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A53AE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B02815"/>
    <w:rsid w:val="00B208C4"/>
    <w:rsid w:val="00B251F6"/>
    <w:rsid w:val="00B31A17"/>
    <w:rsid w:val="00B31CE0"/>
    <w:rsid w:val="00B3576B"/>
    <w:rsid w:val="00B41DA6"/>
    <w:rsid w:val="00B43F3E"/>
    <w:rsid w:val="00B44B83"/>
    <w:rsid w:val="00B707C9"/>
    <w:rsid w:val="00B70D9A"/>
    <w:rsid w:val="00B83107"/>
    <w:rsid w:val="00B857D3"/>
    <w:rsid w:val="00B90235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448D9"/>
    <w:rsid w:val="00C52720"/>
    <w:rsid w:val="00C65914"/>
    <w:rsid w:val="00C701DD"/>
    <w:rsid w:val="00C72765"/>
    <w:rsid w:val="00C9525E"/>
    <w:rsid w:val="00CA5CF9"/>
    <w:rsid w:val="00CB18C2"/>
    <w:rsid w:val="00CC49AA"/>
    <w:rsid w:val="00CE18D1"/>
    <w:rsid w:val="00CE443F"/>
    <w:rsid w:val="00CF4734"/>
    <w:rsid w:val="00CF4E38"/>
    <w:rsid w:val="00D05DF0"/>
    <w:rsid w:val="00D21C6C"/>
    <w:rsid w:val="00D237EE"/>
    <w:rsid w:val="00D43587"/>
    <w:rsid w:val="00D45839"/>
    <w:rsid w:val="00D467C3"/>
    <w:rsid w:val="00D50E88"/>
    <w:rsid w:val="00D53AD7"/>
    <w:rsid w:val="00D62F11"/>
    <w:rsid w:val="00D64B83"/>
    <w:rsid w:val="00D76435"/>
    <w:rsid w:val="00D76A53"/>
    <w:rsid w:val="00DA5DFE"/>
    <w:rsid w:val="00DA636C"/>
    <w:rsid w:val="00DA7F67"/>
    <w:rsid w:val="00DB6769"/>
    <w:rsid w:val="00DB762E"/>
    <w:rsid w:val="00DB77E1"/>
    <w:rsid w:val="00DC3824"/>
    <w:rsid w:val="00DC522E"/>
    <w:rsid w:val="00DD112D"/>
    <w:rsid w:val="00DD35B3"/>
    <w:rsid w:val="00DE386A"/>
    <w:rsid w:val="00DF50B9"/>
    <w:rsid w:val="00E123F4"/>
    <w:rsid w:val="00E17033"/>
    <w:rsid w:val="00E202E3"/>
    <w:rsid w:val="00E24C0A"/>
    <w:rsid w:val="00E250B2"/>
    <w:rsid w:val="00E42F3C"/>
    <w:rsid w:val="00E54114"/>
    <w:rsid w:val="00E55324"/>
    <w:rsid w:val="00E55865"/>
    <w:rsid w:val="00E635DD"/>
    <w:rsid w:val="00E64F0C"/>
    <w:rsid w:val="00E74403"/>
    <w:rsid w:val="00E82636"/>
    <w:rsid w:val="00E91D00"/>
    <w:rsid w:val="00EA0D49"/>
    <w:rsid w:val="00EA446A"/>
    <w:rsid w:val="00EA7078"/>
    <w:rsid w:val="00EC0A91"/>
    <w:rsid w:val="00EC6E9A"/>
    <w:rsid w:val="00ED103D"/>
    <w:rsid w:val="00EE085F"/>
    <w:rsid w:val="00EE55FD"/>
    <w:rsid w:val="00EF38FE"/>
    <w:rsid w:val="00EF64A1"/>
    <w:rsid w:val="00EF7AF5"/>
    <w:rsid w:val="00F03291"/>
    <w:rsid w:val="00F16F0E"/>
    <w:rsid w:val="00F23C48"/>
    <w:rsid w:val="00F2713A"/>
    <w:rsid w:val="00F324D5"/>
    <w:rsid w:val="00F54B6D"/>
    <w:rsid w:val="00F5516A"/>
    <w:rsid w:val="00F60F26"/>
    <w:rsid w:val="00F93D67"/>
    <w:rsid w:val="00FA0722"/>
    <w:rsid w:val="00FC1017"/>
    <w:rsid w:val="00FC1A8C"/>
    <w:rsid w:val="00FC7087"/>
    <w:rsid w:val="00FC7D82"/>
    <w:rsid w:val="00FD2634"/>
    <w:rsid w:val="00FD3BBB"/>
    <w:rsid w:val="00FE02CD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ru/url?sa=t&amp;rct=j&amp;q=&amp;esrc=s&amp;source=web&amp;cd=3&amp;cad=rja&amp;uact=8&amp;ved=0ahUKEwiE85Tw_5zNAhVE3iwKHay0DDUQFggmMAI&amp;url=http%3A%2F%2Fwww.expocentr.ru%2Fru%2Fexpocentre%2Fprodexpo%2F&amp;usg=AFQjCNE1NA2EOLfbh7t9Mbl4a2qMzMEGbQ&amp;bvm=bv.124088155,d.bG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hyperlink" Target="http://www.ridjey.ru/index.php?view&amp;viid=2298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C1059-4D0B-49FF-8B83-8C248BC6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75</Pages>
  <Words>11070</Words>
  <Characters>63099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18</cp:revision>
  <cp:lastPrinted>2017-05-23T04:23:00Z</cp:lastPrinted>
  <dcterms:created xsi:type="dcterms:W3CDTF">2017-05-24T09:14:00Z</dcterms:created>
  <dcterms:modified xsi:type="dcterms:W3CDTF">2018-09-19T08:05:00Z</dcterms:modified>
</cp:coreProperties>
</file>